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19E8F984" w:rsidR="00942F8F" w:rsidRDefault="00942F8F" w:rsidP="00942F8F">
      <w:r w:rsidRPr="00C8593F">
        <w:t>Zarządzanie jakością usług edukacyjnych</w:t>
      </w:r>
      <w:r w:rsidR="008F1C60">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w:t>
      </w:r>
      <w:r w:rsidRPr="00C8593F">
        <w:lastRenderedPageBreak/>
        <w:t xml:space="preserve">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5BF90" w14:textId="77777777" w:rsidR="006426C0" w:rsidRPr="00C8593F" w:rsidRDefault="006426C0" w:rsidP="00942F8F"/>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694D053C" w:rsidR="00942F8F" w:rsidRDefault="00942F8F" w:rsidP="002D3260">
      <w:pPr>
        <w:numPr>
          <w:ilvl w:val="0"/>
          <w:numId w:val="12"/>
        </w:numPr>
      </w:pPr>
      <w:bookmarkStart w:id="6" w:name="_Hlk168341971"/>
      <w:r w:rsidRPr="00233788">
        <w:t>Jakie wyniki uzyskują najlepsze uczelnie techniczne w Polsce</w:t>
      </w:r>
      <w:r w:rsidR="00FC28B1">
        <w:t>, w ramach różnych miar efektów działań</w:t>
      </w:r>
      <w:r w:rsidRPr="00233788">
        <w:t>?</w:t>
      </w:r>
    </w:p>
    <w:bookmarkEnd w:id="6"/>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lastRenderedPageBreak/>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lastRenderedPageBreak/>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7" w:name="_Toc164800996"/>
      <w:bookmarkStart w:id="8" w:name="_Toc166286030"/>
      <w:r w:rsidRPr="00E21B1E">
        <w:lastRenderedPageBreak/>
        <w:t>Wstęp</w:t>
      </w:r>
      <w:bookmarkEnd w:id="7"/>
      <w:bookmarkEnd w:id="8"/>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9" w:name="_Ref164321912"/>
      <w:bookmarkStart w:id="10" w:name="_Toc166286083"/>
      <w:bookmarkStart w:id="11" w:name="_Ref164321905"/>
      <w:r>
        <w:t xml:space="preserve">Rysunek </w:t>
      </w:r>
      <w:r>
        <w:fldChar w:fldCharType="begin"/>
      </w:r>
      <w:r>
        <w:instrText xml:space="preserve"> SEQ Rysunek \* ARABIC </w:instrText>
      </w:r>
      <w:r>
        <w:fldChar w:fldCharType="separate"/>
      </w:r>
      <w:r w:rsidR="00273E1B">
        <w:rPr>
          <w:noProof/>
        </w:rPr>
        <w:t>1</w:t>
      </w:r>
      <w:r>
        <w:fldChar w:fldCharType="end"/>
      </w:r>
      <w:bookmarkEnd w:id="9"/>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0"/>
      <w:r>
        <w:fldChar w:fldCharType="end"/>
      </w:r>
      <w:bookmarkEnd w:id="11"/>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1699FA7F" w:rsidR="00D95B07" w:rsidRDefault="00B968E2" w:rsidP="001D3E00">
      <w:r>
        <w:t xml:space="preserve">W niniejszej pracy rozumienie </w:t>
      </w:r>
      <w:r w:rsidR="006426C0">
        <w:t xml:space="preserve">pojęcia </w:t>
      </w:r>
      <w:r>
        <w:t>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Nagwek1"/>
      </w:pPr>
      <w:bookmarkStart w:id="12" w:name="_Toc164800997"/>
      <w:bookmarkStart w:id="13"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2"/>
      <w:bookmarkEnd w:id="13"/>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4" w:name="_Ref164514592"/>
      <w:bookmarkStart w:id="15" w:name="_Toc164800998"/>
      <w:bookmarkStart w:id="16" w:name="_Toc166286032"/>
      <w:r w:rsidRPr="00233788">
        <w:t>Wyzwania zarządzania uczelnią wyższą</w:t>
      </w:r>
      <w:bookmarkEnd w:id="14"/>
      <w:bookmarkEnd w:id="15"/>
      <w:bookmarkEnd w:id="16"/>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7" w:name="_Ref62845084"/>
      <w:bookmarkStart w:id="18" w:name="_Toc164800999"/>
      <w:bookmarkStart w:id="19" w:name="_Toc166286033"/>
      <w:r w:rsidRPr="007E5540">
        <w:t>Historyczne i współczesne koncepcje zarządzania uczelnią</w:t>
      </w:r>
      <w:bookmarkEnd w:id="17"/>
      <w:bookmarkEnd w:id="18"/>
      <w:bookmarkEnd w:id="19"/>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2027EF54" w:rsidR="006C581F" w:rsidRPr="00233788" w:rsidRDefault="006C581F" w:rsidP="006C581F">
      <w:pPr>
        <w:pStyle w:val="Tytutabeli"/>
        <w:rPr>
          <w:color w:val="000000" w:themeColor="text1"/>
        </w:rPr>
      </w:pPr>
      <w:bookmarkStart w:id="20" w:name="_Ref134899339"/>
      <w:bookmarkStart w:id="21" w:name="_Ref134899353"/>
      <w:bookmarkStart w:id="22" w:name="_Ref134899369"/>
      <w:bookmarkStart w:id="23" w:name="_Toc166286084"/>
      <w:r w:rsidRPr="00233788">
        <w:t xml:space="preserve">Rysunek </w:t>
      </w:r>
      <w:r>
        <w:fldChar w:fldCharType="begin"/>
      </w:r>
      <w:r>
        <w:instrText xml:space="preserve"> SEQ Rysunek \* ARABIC </w:instrText>
      </w:r>
      <w:r>
        <w:fldChar w:fldCharType="separate"/>
      </w:r>
      <w:r w:rsidR="00273E1B">
        <w:rPr>
          <w:noProof/>
        </w:rPr>
        <w:t>2</w:t>
      </w:r>
      <w:r>
        <w:rPr>
          <w:noProof/>
        </w:rPr>
        <w:fldChar w:fldCharType="end"/>
      </w:r>
      <w:bookmarkEnd w:id="20"/>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1"/>
      <w:bookmarkEnd w:id="22"/>
      <w:bookmarkEnd w:id="2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7C7F0AD4"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273E1B">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Pr="00233788">
        <w:t xml:space="preserve">Rysunek </w:t>
      </w:r>
      <w:r>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wyższych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Pr="00233788">
        <w:t xml:space="preserve">Tabela </w:t>
      </w:r>
      <w:r>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273E1B">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273E1B">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693DB08" w:rsidR="006C581F" w:rsidRPr="00233788" w:rsidRDefault="006C581F" w:rsidP="006C581F">
      <w:pPr>
        <w:pStyle w:val="Tytutabeli"/>
      </w:pPr>
      <w:bookmarkStart w:id="24" w:name="_Ref134896402"/>
      <w:bookmarkStart w:id="25" w:name="_Ref134896403"/>
      <w:bookmarkStart w:id="26" w:name="_Toc166286135"/>
      <w:r w:rsidRPr="00233788">
        <w:t xml:space="preserve">Tabela </w:t>
      </w:r>
      <w:r>
        <w:fldChar w:fldCharType="begin"/>
      </w:r>
      <w:r>
        <w:instrText xml:space="preserve"> SEQ Tabela \* ARABIC </w:instrText>
      </w:r>
      <w:r>
        <w:fldChar w:fldCharType="separate"/>
      </w:r>
      <w:r w:rsidR="00273E1B">
        <w:rPr>
          <w:noProof/>
        </w:rPr>
        <w:t>1</w:t>
      </w:r>
      <w:r>
        <w:rPr>
          <w:noProof/>
        </w:rPr>
        <w:fldChar w:fldCharType="end"/>
      </w:r>
      <w:bookmarkEnd w:id="24"/>
      <w:r w:rsidRPr="00233788">
        <w:t xml:space="preserve"> Trendy zmian w europejskich uniwersytetach od średniowiecza do współczesności</w:t>
      </w:r>
      <w:bookmarkEnd w:id="25"/>
      <w:bookmarkEnd w:id="2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E22D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7" w:name="_Ref66113578"/>
      <w:bookmarkStart w:id="28" w:name="_Toc164801000"/>
      <w:bookmarkStart w:id="29" w:name="_Toc166286034"/>
      <w:r w:rsidRPr="00233788">
        <w:t>Zmiany organizacyjne współczesnych uniwersytetów</w:t>
      </w:r>
      <w:bookmarkEnd w:id="27"/>
      <w:bookmarkEnd w:id="28"/>
      <w:bookmarkEnd w:id="29"/>
    </w:p>
    <w:p w14:paraId="64225CEA" w14:textId="1215C0AC"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73E1B">
        <w:t>niżej</w:t>
      </w:r>
      <w:r w:rsidR="009D391E">
        <w:fldChar w:fldCharType="end"/>
      </w:r>
      <w:r w:rsidRPr="00233788">
        <w:t>.</w:t>
      </w:r>
    </w:p>
    <w:p w14:paraId="1553683C" w14:textId="5127692C" w:rsidR="000A51B9" w:rsidRPr="00233788" w:rsidRDefault="000A51B9" w:rsidP="000A51B9">
      <w:pPr>
        <w:pStyle w:val="Tytutabeli"/>
      </w:pPr>
      <w:bookmarkStart w:id="30" w:name="_Ref134896517"/>
      <w:bookmarkStart w:id="31" w:name="_Ref134896498"/>
      <w:bookmarkStart w:id="32" w:name="_Toc166286136"/>
      <w:r w:rsidRPr="00233788">
        <w:t xml:space="preserve">Tabela </w:t>
      </w:r>
      <w:r>
        <w:fldChar w:fldCharType="begin"/>
      </w:r>
      <w:r>
        <w:instrText xml:space="preserve"> SEQ Tabela \* ARABIC </w:instrText>
      </w:r>
      <w:r>
        <w:fldChar w:fldCharType="separate"/>
      </w:r>
      <w:r w:rsidR="00273E1B">
        <w:rPr>
          <w:noProof/>
        </w:rPr>
        <w:t>2</w:t>
      </w:r>
      <w:r>
        <w:rPr>
          <w:noProof/>
        </w:rPr>
        <w:fldChar w:fldCharType="end"/>
      </w:r>
      <w:bookmarkEnd w:id="30"/>
      <w:r w:rsidRPr="00233788">
        <w:t xml:space="preserve"> Cechy wyróżniające tworzenie wiedzy </w:t>
      </w:r>
      <w:proofErr w:type="spellStart"/>
      <w:r w:rsidRPr="00233788">
        <w:rPr>
          <w:i/>
          <w:iCs/>
        </w:rPr>
        <w:t>mode</w:t>
      </w:r>
      <w:proofErr w:type="spellEnd"/>
      <w:r w:rsidRPr="00233788">
        <w:rPr>
          <w:i/>
          <w:iCs/>
        </w:rPr>
        <w:t xml:space="preserve"> 2</w:t>
      </w:r>
      <w:bookmarkEnd w:id="31"/>
      <w:bookmarkEnd w:id="32"/>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6FFA91F3"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73E1B" w:rsidRPr="00233788">
        <w:t xml:space="preserve">Tabela </w:t>
      </w:r>
      <w:r w:rsidR="00273E1B">
        <w:rPr>
          <w:noProof/>
        </w:rPr>
        <w:t>2</w:t>
      </w:r>
      <w:r w:rsidR="009D391E">
        <w:fldChar w:fldCharType="end"/>
      </w:r>
      <w:r w:rsidRPr="00233788">
        <w:t xml:space="preserve">) cechy tworzenia wiedzy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E56ECA1"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73E1B">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FC686BD" w:rsidR="000A51B9" w:rsidRPr="00233788" w:rsidRDefault="000A51B9" w:rsidP="000A51B9">
      <w:pPr>
        <w:pStyle w:val="Tytutabeli"/>
      </w:pPr>
      <w:bookmarkStart w:id="33" w:name="_Ref134896641"/>
      <w:bookmarkStart w:id="34" w:name="_Ref134896609"/>
      <w:bookmarkStart w:id="35" w:name="_Toc166286137"/>
      <w:r w:rsidRPr="00233788">
        <w:t xml:space="preserve">Tabela </w:t>
      </w:r>
      <w:r>
        <w:fldChar w:fldCharType="begin"/>
      </w:r>
      <w:r>
        <w:instrText xml:space="preserve"> SEQ Tabela \* ARABIC </w:instrText>
      </w:r>
      <w:r>
        <w:fldChar w:fldCharType="separate"/>
      </w:r>
      <w:r w:rsidR="00273E1B">
        <w:rPr>
          <w:noProof/>
        </w:rPr>
        <w:t>3</w:t>
      </w:r>
      <w:r>
        <w:rPr>
          <w:noProof/>
        </w:rPr>
        <w:fldChar w:fldCharType="end"/>
      </w:r>
      <w:bookmarkEnd w:id="33"/>
      <w:r w:rsidRPr="00233788">
        <w:t xml:space="preserve"> Rekomendacje zmian w strategiach uczelni wg </w:t>
      </w:r>
      <w:proofErr w:type="spellStart"/>
      <w:r w:rsidRPr="00233788">
        <w:t>Pucciarellego</w:t>
      </w:r>
      <w:proofErr w:type="spellEnd"/>
      <w:r w:rsidRPr="00233788">
        <w:t xml:space="preserve"> i Kaplana</w:t>
      </w:r>
      <w:bookmarkEnd w:id="34"/>
      <w:bookmarkEnd w:id="35"/>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1BC36781"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73E1B" w:rsidRPr="00233788">
        <w:t xml:space="preserve">Tabela </w:t>
      </w:r>
      <w:r w:rsidR="00273E1B">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6FFDD40"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73E1B">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3942603" w:rsidR="000A51B9" w:rsidRPr="00233788" w:rsidRDefault="000A51B9" w:rsidP="000A51B9">
      <w:pPr>
        <w:pStyle w:val="Tytutabeli"/>
      </w:pPr>
      <w:bookmarkStart w:id="36" w:name="_Ref134896694"/>
      <w:bookmarkStart w:id="37" w:name="_Ref134896667"/>
      <w:bookmarkStart w:id="38" w:name="_Toc166286138"/>
      <w:r w:rsidRPr="00233788">
        <w:lastRenderedPageBreak/>
        <w:t xml:space="preserve">Tabela </w:t>
      </w:r>
      <w:r>
        <w:fldChar w:fldCharType="begin"/>
      </w:r>
      <w:r>
        <w:instrText xml:space="preserve"> SEQ Tabela \* ARABIC </w:instrText>
      </w:r>
      <w:r>
        <w:fldChar w:fldCharType="separate"/>
      </w:r>
      <w:r w:rsidR="00273E1B">
        <w:rPr>
          <w:noProof/>
        </w:rPr>
        <w:t>4</w:t>
      </w:r>
      <w:r>
        <w:rPr>
          <w:noProof/>
        </w:rPr>
        <w:fldChar w:fldCharType="end"/>
      </w:r>
      <w:bookmarkEnd w:id="36"/>
      <w:r w:rsidRPr="00233788">
        <w:t xml:space="preserve"> Uniwersytet przedsiębiorczy a uniwersytet odpowiedzialny społecznie</w:t>
      </w:r>
      <w:bookmarkEnd w:id="37"/>
      <w:bookmarkEnd w:id="38"/>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14D8873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73E1B" w:rsidRPr="00233788">
        <w:t xml:space="preserve">Tabela </w:t>
      </w:r>
      <w:r w:rsidR="00273E1B">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00949DB"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73E1B">
        <w:t>niżej</w:t>
      </w:r>
      <w:r w:rsidR="009D391E">
        <w:fldChar w:fldCharType="end"/>
      </w:r>
      <w:r w:rsidRPr="00233788">
        <w:t>.</w:t>
      </w:r>
    </w:p>
    <w:p w14:paraId="57692E27" w14:textId="3530483F" w:rsidR="000A51B9" w:rsidRPr="00233788" w:rsidRDefault="000A51B9" w:rsidP="000A51B9">
      <w:pPr>
        <w:pStyle w:val="Tytutabeli"/>
      </w:pPr>
      <w:bookmarkStart w:id="39" w:name="_Ref134896738"/>
      <w:bookmarkStart w:id="40" w:name="_Ref134896711"/>
      <w:bookmarkStart w:id="41" w:name="_Toc166286139"/>
      <w:r w:rsidRPr="00233788">
        <w:t xml:space="preserve">Tabela </w:t>
      </w:r>
      <w:r>
        <w:fldChar w:fldCharType="begin"/>
      </w:r>
      <w:r>
        <w:instrText xml:space="preserve"> SEQ Tabela \* ARABIC </w:instrText>
      </w:r>
      <w:r>
        <w:fldChar w:fldCharType="separate"/>
      </w:r>
      <w:r w:rsidR="00273E1B">
        <w:rPr>
          <w:noProof/>
        </w:rPr>
        <w:t>5</w:t>
      </w:r>
      <w:r>
        <w:rPr>
          <w:noProof/>
        </w:rPr>
        <w:fldChar w:fldCharType="end"/>
      </w:r>
      <w:bookmarkEnd w:id="39"/>
      <w:r w:rsidRPr="00233788">
        <w:t xml:space="preserve"> Strumienie finansowania wg Konstytucji dla Nauki</w:t>
      </w:r>
      <w:bookmarkEnd w:id="40"/>
      <w:bookmarkEnd w:id="41"/>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E3F3683"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73E1B" w:rsidRPr="00233788">
        <w:t xml:space="preserve">Tabela </w:t>
      </w:r>
      <w:r w:rsidR="00273E1B">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746FE803" w:rsidR="000A51B9" w:rsidRPr="00233788" w:rsidRDefault="000A51B9" w:rsidP="000A51B9">
      <w:pPr>
        <w:pStyle w:val="Tytutabeli"/>
      </w:pPr>
      <w:bookmarkStart w:id="42" w:name="_Ref134899485"/>
      <w:bookmarkStart w:id="43" w:name="_Ref134899477"/>
      <w:bookmarkStart w:id="44" w:name="_Ref139740940"/>
      <w:bookmarkStart w:id="45" w:name="_Toc166286085"/>
      <w:r w:rsidRPr="00233788">
        <w:t xml:space="preserve">Rysunek </w:t>
      </w:r>
      <w:r>
        <w:fldChar w:fldCharType="begin"/>
      </w:r>
      <w:r>
        <w:instrText xml:space="preserve"> SEQ Rysunek \* ARABIC </w:instrText>
      </w:r>
      <w:r>
        <w:fldChar w:fldCharType="separate"/>
      </w:r>
      <w:r w:rsidR="00273E1B">
        <w:rPr>
          <w:noProof/>
        </w:rPr>
        <w:t>3</w:t>
      </w:r>
      <w:r>
        <w:rPr>
          <w:noProof/>
        </w:rPr>
        <w:fldChar w:fldCharType="end"/>
      </w:r>
      <w:bookmarkEnd w:id="42"/>
      <w:r w:rsidRPr="00233788">
        <w:t xml:space="preserve"> Wpływ zmiany liczby studentów przypadających na jednego nauczyciela akademickiego na zmianę wielkości subwencji</w:t>
      </w:r>
      <w:bookmarkEnd w:id="43"/>
      <w:bookmarkEnd w:id="44"/>
      <w:bookmarkEnd w:id="45"/>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6369AD51"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t>1.1.3</w:t>
      </w:r>
      <w:r w:rsidRPr="00233788">
        <w:fldChar w:fldCharType="end"/>
      </w:r>
      <w:r w:rsidRPr="00233788">
        <w:t xml:space="preserve"> oraz zilustrowane na wykresie (</w:t>
      </w:r>
      <w:r>
        <w:fldChar w:fldCharType="begin"/>
      </w:r>
      <w:r>
        <w:instrText xml:space="preserve"> REF _Ref134899462 \h </w:instrText>
      </w:r>
      <w:r>
        <w:fldChar w:fldCharType="separate"/>
      </w:r>
      <w:r w:rsidRPr="00233788">
        <w:t xml:space="preserve">Rysunek </w:t>
      </w:r>
      <w:r>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t>wyżej</w:t>
      </w:r>
      <w:r>
        <w:fldChar w:fldCharType="end"/>
      </w:r>
      <w:r>
        <w:t xml:space="preserve"> (</w:t>
      </w:r>
      <w:r>
        <w:fldChar w:fldCharType="begin"/>
      </w:r>
      <w:r>
        <w:instrText xml:space="preserve"> REF _Ref134899485 \h </w:instrText>
      </w:r>
      <w:r>
        <w:fldChar w:fldCharType="separate"/>
      </w:r>
      <w:r w:rsidRPr="00233788">
        <w:t xml:space="preserve">Rysunek </w:t>
      </w:r>
      <w:r>
        <w:rPr>
          <w:noProof/>
        </w:rPr>
        <w:t>3</w:t>
      </w:r>
      <w:r>
        <w:fldChar w:fldCharType="end"/>
      </w:r>
      <w:r>
        <w:t>)</w:t>
      </w:r>
      <w:r w:rsidRPr="00233788">
        <w:t>.</w:t>
      </w:r>
    </w:p>
    <w:p w14:paraId="66BF930A" w14:textId="5809A47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73E1B" w:rsidRPr="00233788">
        <w:t xml:space="preserve">Rysunek </w:t>
      </w:r>
      <w:r w:rsidR="00273E1B">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44488E2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73E1B"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73E1B">
        <w:t>niżej</w:t>
      </w:r>
      <w:r w:rsidR="009D391E">
        <w:fldChar w:fldCharType="end"/>
      </w:r>
      <w:r w:rsidRPr="00233788">
        <w:t>.</w:t>
      </w:r>
    </w:p>
    <w:p w14:paraId="45608498" w14:textId="417CD61E" w:rsidR="000A51B9" w:rsidRPr="00233788" w:rsidRDefault="000A51B9" w:rsidP="000A51B9">
      <w:pPr>
        <w:pStyle w:val="Tytutabeli"/>
      </w:pPr>
      <w:bookmarkStart w:id="46" w:name="_Ref134896787"/>
      <w:bookmarkStart w:id="47" w:name="_Ref134896759"/>
      <w:bookmarkStart w:id="48" w:name="_Toc166286140"/>
      <w:r w:rsidRPr="00233788">
        <w:t xml:space="preserve">Tabela </w:t>
      </w:r>
      <w:r>
        <w:fldChar w:fldCharType="begin"/>
      </w:r>
      <w:r>
        <w:instrText xml:space="preserve"> SEQ Tabela \* ARABIC </w:instrText>
      </w:r>
      <w:r>
        <w:fldChar w:fldCharType="separate"/>
      </w:r>
      <w:r w:rsidR="00273E1B">
        <w:rPr>
          <w:noProof/>
        </w:rPr>
        <w:t>6</w:t>
      </w:r>
      <w:r>
        <w:rPr>
          <w:noProof/>
        </w:rPr>
        <w:fldChar w:fldCharType="end"/>
      </w:r>
      <w:bookmarkEnd w:id="46"/>
      <w:r w:rsidRPr="00233788">
        <w:t xml:space="preserve"> Wybrane kierunki zmian pozafinansowych wprowadzanych wraz z Ustawą 2.0</w:t>
      </w:r>
      <w:bookmarkEnd w:id="47"/>
      <w:bookmarkEnd w:id="4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08B9AF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73E1B" w:rsidRPr="00233788">
        <w:t xml:space="preserve">Tabela </w:t>
      </w:r>
      <w:r w:rsidR="00273E1B">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0B37A1D"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w:t>
      </w:r>
    </w:p>
    <w:p w14:paraId="6936C4AA" w14:textId="3E469872" w:rsidR="009811F3" w:rsidRPr="009811F3" w:rsidRDefault="009811F3" w:rsidP="000A51B9">
      <w:pPr>
        <w:rPr>
          <w:b/>
          <w:bCs/>
          <w:color w:val="FF0000"/>
        </w:rPr>
      </w:pPr>
      <w:r w:rsidRPr="009811F3">
        <w:rPr>
          <w:b/>
          <w:bCs/>
          <w:color w:val="FF0000"/>
        </w:rPr>
        <w:t xml:space="preserve">Uzupełnić o głosy krytyczne wobec tzw. reformy Gowina (przeważające nad pozytywnymi) i negatywne zjawiska nasilające się w wyniku wdrożonych zmian: </w:t>
      </w:r>
      <w:proofErr w:type="spellStart"/>
      <w:r w:rsidRPr="009811F3">
        <w:rPr>
          <w:b/>
          <w:bCs/>
          <w:color w:val="FF0000"/>
        </w:rPr>
        <w:t>punktoza</w:t>
      </w:r>
      <w:proofErr w:type="spellEnd"/>
      <w:r w:rsidRPr="009811F3">
        <w:rPr>
          <w:b/>
          <w:bCs/>
          <w:color w:val="FF0000"/>
        </w:rPr>
        <w:t xml:space="preserve">, </w:t>
      </w:r>
      <w:proofErr w:type="spellStart"/>
      <w:r w:rsidRPr="009811F3">
        <w:rPr>
          <w:b/>
          <w:bCs/>
          <w:color w:val="FF0000"/>
        </w:rPr>
        <w:t>slotoza</w:t>
      </w:r>
      <w:proofErr w:type="spellEnd"/>
      <w:r w:rsidRPr="009811F3">
        <w:rPr>
          <w:b/>
          <w:bCs/>
          <w:color w:val="FF0000"/>
        </w:rPr>
        <w:t>, dalsze osłabienie dydaktyki w uczelniach, pozostawienie kapturowego organu jakim jest Rada Doskonałości Naukowej, itd.</w:t>
      </w:r>
    </w:p>
    <w:p w14:paraId="0A1EDAC6" w14:textId="18820751" w:rsidR="004D3095" w:rsidRPr="00233788" w:rsidRDefault="004D3095" w:rsidP="00107ECD">
      <w:pPr>
        <w:pStyle w:val="Nagwek3"/>
      </w:pPr>
      <w:bookmarkStart w:id="49" w:name="_Ref66874449"/>
      <w:bookmarkStart w:id="50" w:name="_Toc164801001"/>
      <w:bookmarkStart w:id="51" w:name="_Toc166286035"/>
      <w:r w:rsidRPr="00233788">
        <w:t>Uwarunkowania funkcjonowania uczelni w Polsce</w:t>
      </w:r>
      <w:bookmarkEnd w:id="49"/>
      <w:bookmarkEnd w:id="50"/>
      <w:bookmarkEnd w:id="51"/>
    </w:p>
    <w:p w14:paraId="0DBFD87F" w14:textId="2EBC8BF8"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w:t>
      </w:r>
      <w:r w:rsidRPr="00233788">
        <w:lastRenderedPageBreak/>
        <w:t xml:space="preserve">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73E1B">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0EFA1567" w:rsidR="00BF2CD2" w:rsidRPr="00233788" w:rsidRDefault="00BF2CD2" w:rsidP="00BF2CD2">
      <w:pPr>
        <w:pStyle w:val="Tytutabeli"/>
      </w:pPr>
      <w:bookmarkStart w:id="52" w:name="_Ref134899516"/>
      <w:bookmarkStart w:id="53" w:name="_Ref134899508"/>
      <w:bookmarkStart w:id="54" w:name="_Ref134899531"/>
      <w:bookmarkStart w:id="55" w:name="_Ref139740994"/>
      <w:bookmarkStart w:id="56" w:name="_Ref139741134"/>
      <w:bookmarkStart w:id="57" w:name="_Toc166286086"/>
      <w:r w:rsidRPr="00233788">
        <w:t xml:space="preserve">Rysunek </w:t>
      </w:r>
      <w:r>
        <w:fldChar w:fldCharType="begin"/>
      </w:r>
      <w:r>
        <w:instrText xml:space="preserve"> SEQ Rysunek \* ARABIC </w:instrText>
      </w:r>
      <w:r>
        <w:fldChar w:fldCharType="separate"/>
      </w:r>
      <w:r w:rsidR="00273E1B">
        <w:rPr>
          <w:noProof/>
        </w:rPr>
        <w:t>4</w:t>
      </w:r>
      <w:r>
        <w:rPr>
          <w:noProof/>
        </w:rPr>
        <w:fldChar w:fldCharType="end"/>
      </w:r>
      <w:bookmarkEnd w:id="52"/>
      <w:r w:rsidRPr="00233788">
        <w:t xml:space="preserve"> Tendencje zmian na rynku edukacji wyższej w Polsce po roku 1989</w:t>
      </w:r>
      <w:bookmarkEnd w:id="53"/>
      <w:bookmarkEnd w:id="54"/>
      <w:bookmarkEnd w:id="55"/>
      <w:bookmarkEnd w:id="56"/>
      <w:bookmarkEnd w:id="57"/>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330B2BEC"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73E1B" w:rsidRPr="00233788">
        <w:t xml:space="preserve">Rysunek </w:t>
      </w:r>
      <w:r w:rsidR="00273E1B">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73E1B">
        <w:t>wyżej</w:t>
      </w:r>
      <w:r w:rsidR="00A32382">
        <w:fldChar w:fldCharType="end"/>
      </w:r>
      <w:r w:rsidRPr="00233788">
        <w:t xml:space="preserve"> przedstawia </w:t>
      </w:r>
      <w:r w:rsidRPr="00233788">
        <w:lastRenderedPageBreak/>
        <w:t>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05A864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73E1B" w:rsidRPr="00233788">
        <w:t xml:space="preserve">Rysunek </w:t>
      </w:r>
      <w:r w:rsidR="00273E1B">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73E1B">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73E1B" w:rsidRPr="00233788">
        <w:t xml:space="preserve">Rysunek </w:t>
      </w:r>
      <w:r w:rsidR="00273E1B">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1D5CD474" w:rsidR="00BF2CD2" w:rsidRPr="00233788" w:rsidRDefault="00BF2CD2" w:rsidP="00BF2CD2">
      <w:pPr>
        <w:pStyle w:val="Tytutabeli"/>
      </w:pPr>
      <w:bookmarkStart w:id="58" w:name="_Ref134899557"/>
      <w:bookmarkStart w:id="59" w:name="_Ref134899549"/>
      <w:bookmarkStart w:id="60" w:name="_Ref139741152"/>
      <w:bookmarkStart w:id="61" w:name="_Toc166286087"/>
      <w:r w:rsidRPr="00233788">
        <w:t xml:space="preserve">Rysunek </w:t>
      </w:r>
      <w:r>
        <w:fldChar w:fldCharType="begin"/>
      </w:r>
      <w:r>
        <w:instrText xml:space="preserve"> SEQ Rysunek \* ARABIC </w:instrText>
      </w:r>
      <w:r>
        <w:fldChar w:fldCharType="separate"/>
      </w:r>
      <w:r w:rsidR="00273E1B">
        <w:rPr>
          <w:noProof/>
        </w:rPr>
        <w:t>5</w:t>
      </w:r>
      <w:r>
        <w:rPr>
          <w:noProof/>
        </w:rPr>
        <w:fldChar w:fldCharType="end"/>
      </w:r>
      <w:bookmarkEnd w:id="58"/>
      <w:r w:rsidRPr="00233788">
        <w:t xml:space="preserve"> Wartości współczynnika </w:t>
      </w:r>
      <w:proofErr w:type="spellStart"/>
      <w:r w:rsidRPr="00233788">
        <w:t>skolaryzacji</w:t>
      </w:r>
      <w:proofErr w:type="spellEnd"/>
      <w:r w:rsidRPr="00233788">
        <w:t xml:space="preserve">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25C00E0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73E1B">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73E1B">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6F793352"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6286088"/>
      <w:r w:rsidRPr="00233788">
        <w:t xml:space="preserve">Rysunek </w:t>
      </w:r>
      <w:r>
        <w:fldChar w:fldCharType="begin"/>
      </w:r>
      <w:r>
        <w:instrText xml:space="preserve"> SEQ Rysunek \* ARABIC </w:instrText>
      </w:r>
      <w:r>
        <w:fldChar w:fldCharType="separate"/>
      </w:r>
      <w:r w:rsidR="00273E1B">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3206D87F"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73E1B" w:rsidRPr="00233788">
        <w:t xml:space="preserve">Rysunek </w:t>
      </w:r>
      <w:r w:rsidR="00273E1B">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4D489D2C"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73E1B">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3601F3B" w:rsidR="00BF2CD2" w:rsidRPr="00233788" w:rsidRDefault="00BF2CD2" w:rsidP="00BF2CD2">
      <w:pPr>
        <w:pStyle w:val="Tytutabeli"/>
      </w:pPr>
      <w:bookmarkStart w:id="67" w:name="_Ref134899606"/>
      <w:bookmarkStart w:id="68" w:name="_Ref134899597"/>
      <w:bookmarkStart w:id="69" w:name="_Ref139741182"/>
      <w:bookmarkStart w:id="70" w:name="_Toc166286089"/>
      <w:r w:rsidRPr="00233788">
        <w:t xml:space="preserve">Rysunek </w:t>
      </w:r>
      <w:r>
        <w:fldChar w:fldCharType="begin"/>
      </w:r>
      <w:r>
        <w:instrText xml:space="preserve"> SEQ Rysunek \* ARABIC </w:instrText>
      </w:r>
      <w:r>
        <w:fldChar w:fldCharType="separate"/>
      </w:r>
      <w:r w:rsidR="00273E1B">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AC0AB6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73E1B" w:rsidRPr="00233788">
        <w:t xml:space="preserve">Rysunek </w:t>
      </w:r>
      <w:r w:rsidR="00273E1B">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73E1B">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0F86FF6" w:rsidR="00BF2CD2" w:rsidRPr="00233788" w:rsidRDefault="00BF2CD2" w:rsidP="00BF2CD2">
      <w:pPr>
        <w:pStyle w:val="Tytutabeli"/>
      </w:pPr>
      <w:bookmarkStart w:id="71" w:name="_Ref134899630"/>
      <w:bookmarkStart w:id="72" w:name="_Ref134899617"/>
      <w:bookmarkStart w:id="73" w:name="_Ref139741196"/>
      <w:bookmarkStart w:id="74" w:name="_Toc166286090"/>
      <w:r w:rsidRPr="00233788">
        <w:t xml:space="preserve">Rysunek </w:t>
      </w:r>
      <w:r>
        <w:fldChar w:fldCharType="begin"/>
      </w:r>
      <w:r>
        <w:instrText xml:space="preserve"> SEQ Rysunek \* ARABIC </w:instrText>
      </w:r>
      <w:r>
        <w:fldChar w:fldCharType="separate"/>
      </w:r>
      <w:r w:rsidR="00273E1B">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3E0ECC38"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73E1B" w:rsidRPr="00233788">
        <w:t xml:space="preserve">Rysunek </w:t>
      </w:r>
      <w:r w:rsidR="00273E1B">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73E1B">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2E5F79A" w:rsidR="00BF2CD2" w:rsidRPr="00233788" w:rsidRDefault="00BF2CD2" w:rsidP="00BF2CD2">
      <w:pPr>
        <w:pStyle w:val="Tytutabeli"/>
      </w:pPr>
      <w:bookmarkStart w:id="75" w:name="_Ref134899652"/>
      <w:bookmarkStart w:id="76" w:name="_Ref134899644"/>
      <w:bookmarkStart w:id="77" w:name="_Ref139741209"/>
      <w:bookmarkStart w:id="78" w:name="_Toc166286091"/>
      <w:r w:rsidRPr="00233788">
        <w:t xml:space="preserve">Rysunek </w:t>
      </w:r>
      <w:r>
        <w:fldChar w:fldCharType="begin"/>
      </w:r>
      <w:r>
        <w:instrText xml:space="preserve"> SEQ Rysunek \* ARABIC </w:instrText>
      </w:r>
      <w:r>
        <w:fldChar w:fldCharType="separate"/>
      </w:r>
      <w:r w:rsidR="00273E1B">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049608E"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73E1B" w:rsidRPr="00233788">
        <w:t xml:space="preserve">Rysunek </w:t>
      </w:r>
      <w:r w:rsidR="00273E1B">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6AA3210"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73E1B">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73E1B">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w:t>
      </w:r>
      <w:r w:rsidRPr="00233788">
        <w:lastRenderedPageBreak/>
        <w:t>to podkreślić, że bardzo podobne tendencje można zaobserwować zarówno w rankingach globalnych</w:t>
      </w:r>
      <w:r>
        <w:t>,</w:t>
      </w:r>
      <w:r w:rsidRPr="00233788">
        <w:t xml:space="preserve"> jak i najbardziej cenionym polskim rankingu miesięcznika Perspektywy.</w:t>
      </w:r>
    </w:p>
    <w:p w14:paraId="4B47C0FE" w14:textId="44046E1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73E1B">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73E1B">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w:t>
      </w:r>
      <w:proofErr w:type="spellStart"/>
      <w:r w:rsidR="00835362">
        <w:t>organizacj,i</w:t>
      </w:r>
      <w:proofErr w:type="spellEnd"/>
      <w:r w:rsidR="00835362">
        <w:t xml:space="preserve">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9" w:name="_Ref164514974"/>
      <w:bookmarkStart w:id="80" w:name="_Toc164801002"/>
      <w:bookmarkStart w:id="81" w:name="_Toc166286036"/>
      <w:r w:rsidRPr="00233788">
        <w:t>Specyfika zarządzania uczelniami wyższymi</w:t>
      </w:r>
      <w:bookmarkEnd w:id="79"/>
      <w:bookmarkEnd w:id="80"/>
      <w:bookmarkEnd w:id="8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6286037"/>
      <w:r w:rsidRPr="00233788">
        <w:t>Cele organizacji uniwersyteckiej</w:t>
      </w:r>
      <w:bookmarkEnd w:id="82"/>
      <w:bookmarkEnd w:id="83"/>
    </w:p>
    <w:p w14:paraId="71D4507D" w14:textId="4C4B693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73E1B">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73E1B">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ramy koncepcyjne pozwalające na abstrakcyjne postrzeganie faktów, inter</w:t>
      </w:r>
      <w:r w:rsidRPr="00233788">
        <w:lastRenderedPageBreak/>
        <w:t xml:space="preserve">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73E1B">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2BC0C163" w:rsidR="00F64C2F" w:rsidRPr="00233788" w:rsidRDefault="00F64C2F" w:rsidP="00F64C2F">
      <w:pPr>
        <w:pStyle w:val="Tytutabeli"/>
      </w:pPr>
      <w:bookmarkStart w:id="84" w:name="_Ref134899676"/>
      <w:bookmarkStart w:id="85" w:name="_Ref134899668"/>
      <w:bookmarkStart w:id="86" w:name="_Ref139741232"/>
      <w:bookmarkStart w:id="87" w:name="_Toc166286092"/>
      <w:r w:rsidRPr="00233788">
        <w:t xml:space="preserve">Rysunek </w:t>
      </w:r>
      <w:r>
        <w:fldChar w:fldCharType="begin"/>
      </w:r>
      <w:r>
        <w:instrText xml:space="preserve"> SEQ Rysunek \* ARABIC </w:instrText>
      </w:r>
      <w:r>
        <w:fldChar w:fldCharType="separate"/>
      </w:r>
      <w:r w:rsidR="00273E1B">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8D35B2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73E1B" w:rsidRPr="00233788">
        <w:t xml:space="preserve">Rysunek </w:t>
      </w:r>
      <w:r w:rsidR="00273E1B">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73E1B">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xml:space="preserve">. Natomiast warte podkreślenia jest to, że szczególnie w przypadku publicznych uczelni wyższych </w:t>
      </w:r>
      <w:r w:rsidRPr="00233788">
        <w:lastRenderedPageBreak/>
        <w:t>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73E1B">
        <w:t>niżej</w:t>
      </w:r>
      <w:r w:rsidR="009D391E">
        <w:fldChar w:fldCharType="end"/>
      </w:r>
      <w:r>
        <w:t>.</w:t>
      </w:r>
    </w:p>
    <w:p w14:paraId="22F89B0E" w14:textId="157F9612" w:rsidR="00F64C2F" w:rsidRPr="00233788" w:rsidRDefault="00F64C2F" w:rsidP="00F64C2F">
      <w:pPr>
        <w:pStyle w:val="Tytutabeli"/>
      </w:pPr>
      <w:bookmarkStart w:id="88" w:name="_Ref134896845"/>
      <w:bookmarkStart w:id="89" w:name="_Ref134896812"/>
      <w:bookmarkStart w:id="90" w:name="_Toc166286141"/>
      <w:r w:rsidRPr="00233788">
        <w:t xml:space="preserve">Tabela </w:t>
      </w:r>
      <w:r>
        <w:fldChar w:fldCharType="begin"/>
      </w:r>
      <w:r>
        <w:instrText xml:space="preserve"> SEQ Tabela \* ARABIC </w:instrText>
      </w:r>
      <w:r>
        <w:fldChar w:fldCharType="separate"/>
      </w:r>
      <w:r w:rsidR="00273E1B">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C87A222"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273E1B">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73E1B" w:rsidRPr="00233788">
        <w:t xml:space="preserve">Tabela </w:t>
      </w:r>
      <w:r w:rsidR="00273E1B">
        <w:rPr>
          <w:noProof/>
        </w:rPr>
        <w:t>7</w:t>
      </w:r>
      <w:r w:rsidR="009D391E">
        <w:fldChar w:fldCharType="end"/>
      </w:r>
      <w:r>
        <w:t xml:space="preserve">), można zauważyć, że dynamika zmian celów uniwersytetów, jaką obserwujemy w okresie najnowszej historii, jest </w:t>
      </w:r>
      <w:r>
        <w:lastRenderedPageBreak/>
        <w:t>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73E1B">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w:t>
      </w:r>
      <w:r>
        <w:lastRenderedPageBreak/>
        <w:t xml:space="preserve">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1E3C2D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73E1B">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73E1B">
        <w:t xml:space="preserve">Rysunek </w:t>
      </w:r>
      <w:r w:rsidR="00273E1B">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t>
      </w:r>
      <w:r>
        <w:lastRenderedPageBreak/>
        <w:t>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1AE669B" w:rsidR="00F64C2F" w:rsidRDefault="00F64C2F" w:rsidP="00F64C2F">
      <w:pPr>
        <w:pStyle w:val="Tytutabeli"/>
      </w:pPr>
      <w:bookmarkStart w:id="91" w:name="_Ref134899698"/>
      <w:bookmarkStart w:id="92" w:name="_Ref134899690"/>
      <w:bookmarkStart w:id="93" w:name="_Ref134899726"/>
      <w:bookmarkStart w:id="94" w:name="_Toc166286093"/>
      <w:r>
        <w:t xml:space="preserve">Rysunek </w:t>
      </w:r>
      <w:r>
        <w:fldChar w:fldCharType="begin"/>
      </w:r>
      <w:r>
        <w:instrText xml:space="preserve"> SEQ Rysunek \* ARABIC </w:instrText>
      </w:r>
      <w:r>
        <w:fldChar w:fldCharType="separate"/>
      </w:r>
      <w:r w:rsidR="00273E1B">
        <w:rPr>
          <w:noProof/>
        </w:rPr>
        <w:t>11</w:t>
      </w:r>
      <w:r>
        <w:rPr>
          <w:noProof/>
        </w:rPr>
        <w:fldChar w:fldCharType="end"/>
      </w:r>
      <w:bookmarkEnd w:id="91"/>
      <w:r>
        <w:t xml:space="preserve"> Klasyfikacja zasobów </w:t>
      </w:r>
      <w:r w:rsidRPr="00B21058">
        <w:t>uczelni</w:t>
      </w:r>
      <w:r>
        <w:t xml:space="preserve"> wyższej</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A523528"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73E1B">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Toc164801004"/>
      <w:bookmarkStart w:id="99" w:name="_Toc166286038"/>
      <w:bookmarkStart w:id="100" w:name="_Ref66114796"/>
      <w:r w:rsidRPr="00233788">
        <w:lastRenderedPageBreak/>
        <w:t>Cechy szczególne uniwersyteckiej kultury organizacji</w:t>
      </w:r>
      <w:bookmarkEnd w:id="95"/>
      <w:bookmarkEnd w:id="96"/>
      <w:bookmarkEnd w:id="97"/>
      <w:bookmarkEnd w:id="98"/>
      <w:bookmarkEnd w:id="9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CD2A79B"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73E1B">
        <w:t>niżej</w:t>
      </w:r>
      <w:r w:rsidR="009D391E">
        <w:fldChar w:fldCharType="end"/>
      </w:r>
      <w:r w:rsidRPr="00233788">
        <w:t>.</w:t>
      </w:r>
    </w:p>
    <w:p w14:paraId="7EDF45A0" w14:textId="26104163" w:rsidR="00F64C2F" w:rsidRPr="00233788" w:rsidRDefault="00F64C2F" w:rsidP="00F64C2F">
      <w:pPr>
        <w:pStyle w:val="Tytutabeli"/>
      </w:pPr>
      <w:bookmarkStart w:id="101" w:name="_Ref134896895"/>
      <w:bookmarkStart w:id="102" w:name="_Ref134896859"/>
      <w:bookmarkStart w:id="103" w:name="_Toc166286142"/>
      <w:r w:rsidRPr="00233788">
        <w:t xml:space="preserve">Tabela </w:t>
      </w:r>
      <w:r>
        <w:fldChar w:fldCharType="begin"/>
      </w:r>
      <w:r>
        <w:instrText xml:space="preserve"> SEQ Tabela \* ARABIC </w:instrText>
      </w:r>
      <w:r>
        <w:fldChar w:fldCharType="separate"/>
      </w:r>
      <w:r w:rsidR="00273E1B">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05D2000"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73E1B">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73E1B" w:rsidRPr="00233788">
        <w:t xml:space="preserve">Tabela </w:t>
      </w:r>
      <w:r w:rsidR="00273E1B">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AAB763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73E1B" w:rsidRPr="00233788">
        <w:t xml:space="preserve">Tabela </w:t>
      </w:r>
      <w:r w:rsidR="00273E1B">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6286039"/>
      <w:r w:rsidRPr="00233788">
        <w:t>Wybrane aspekty roli prestiżu dla zarządzania uczelnią</w:t>
      </w:r>
      <w:bookmarkEnd w:id="100"/>
      <w:bookmarkEnd w:id="104"/>
      <w:bookmarkEnd w:id="105"/>
      <w:bookmarkEnd w:id="106"/>
      <w:bookmarkEnd w:id="107"/>
    </w:p>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08" w:name="_Ref134899759"/>
      <w:bookmarkStart w:id="109" w:name="_Ref134899742"/>
      <w:bookmarkStart w:id="110" w:name="_Ref134899750"/>
      <w:bookmarkStart w:id="111" w:name="_Toc166286094"/>
      <w:r>
        <w:t xml:space="preserve">Rysunek </w:t>
      </w:r>
      <w:r>
        <w:fldChar w:fldCharType="begin"/>
      </w:r>
      <w:r>
        <w:instrText xml:space="preserve"> SEQ Rysunek \* ARABIC </w:instrText>
      </w:r>
      <w:r>
        <w:fldChar w:fldCharType="separate"/>
      </w:r>
      <w:r w:rsidR="00273E1B">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7BF4080"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273E1B">
        <w:t>niżej</w:t>
      </w:r>
      <w:r w:rsidR="009D391E">
        <w:fldChar w:fldCharType="end"/>
      </w:r>
      <w:r w:rsidRPr="00233788">
        <w:t>.</w:t>
      </w:r>
    </w:p>
    <w:p w14:paraId="2DE80C2B" w14:textId="6A1BEE24" w:rsidR="00A443E2" w:rsidRPr="00233788" w:rsidRDefault="00A443E2" w:rsidP="00A443E2">
      <w:pPr>
        <w:pStyle w:val="Tytutabeli"/>
      </w:pPr>
      <w:bookmarkStart w:id="112" w:name="_Ref134896993"/>
      <w:bookmarkStart w:id="113" w:name="_Ref134896916"/>
      <w:bookmarkStart w:id="114" w:name="_Toc166286143"/>
      <w:r w:rsidRPr="00233788">
        <w:t xml:space="preserve">Tabela </w:t>
      </w:r>
      <w:r>
        <w:fldChar w:fldCharType="begin"/>
      </w:r>
      <w:r>
        <w:instrText xml:space="preserve"> SEQ Tabela \* ARABIC </w:instrText>
      </w:r>
      <w:r>
        <w:fldChar w:fldCharType="separate"/>
      </w:r>
      <w:r w:rsidR="00273E1B">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29CEB030"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73E1B" w:rsidRPr="00233788">
        <w:t xml:space="preserve">Tabela </w:t>
      </w:r>
      <w:r w:rsidR="00273E1B">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5" w:name="_Ref134897016"/>
      <w:bookmarkStart w:id="116" w:name="_Ref134897006"/>
      <w:bookmarkStart w:id="117" w:name="_Toc166286144"/>
      <w:r w:rsidRPr="00233788">
        <w:lastRenderedPageBreak/>
        <w:t xml:space="preserve">Tabela </w:t>
      </w:r>
      <w:r>
        <w:fldChar w:fldCharType="begin"/>
      </w:r>
      <w:r>
        <w:instrText xml:space="preserve"> SEQ Tabela \* ARABIC </w:instrText>
      </w:r>
      <w:r>
        <w:fldChar w:fldCharType="separate"/>
      </w:r>
      <w:r w:rsidR="00273E1B">
        <w:rPr>
          <w:noProof/>
        </w:rPr>
        <w:t>10</w:t>
      </w:r>
      <w:r>
        <w:rPr>
          <w:noProof/>
        </w:rPr>
        <w:fldChar w:fldCharType="end"/>
      </w:r>
      <w:bookmarkEnd w:id="115"/>
      <w:r w:rsidRPr="00233788">
        <w:t xml:space="preserve"> Udział kryteriów odnoszących się do prestiżu w ocenie rankingów uczelni wyższych</w:t>
      </w:r>
      <w:bookmarkEnd w:id="116"/>
      <w:bookmarkEnd w:id="117"/>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w:t>
      </w:r>
      <w:r w:rsidR="00B90A1F">
        <w:lastRenderedPageBreak/>
        <w:t>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8" w:name="_Ref164494639"/>
      <w:bookmarkStart w:id="119" w:name="_Toc164801006"/>
      <w:bookmarkStart w:id="120" w:name="_Toc166286040"/>
      <w:r w:rsidRPr="00233788">
        <w:t>Środowisko wielu sprzecznych interesów</w:t>
      </w:r>
      <w:bookmarkEnd w:id="118"/>
      <w:bookmarkEnd w:id="119"/>
      <w:bookmarkEnd w:id="120"/>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2B712288"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73E1B">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21" w:name="_Ref134899916"/>
      <w:bookmarkStart w:id="122" w:name="_Ref73208374"/>
      <w:bookmarkStart w:id="123" w:name="_Toc166286095"/>
      <w:r>
        <w:t xml:space="preserve">Rysunek </w:t>
      </w:r>
      <w:r>
        <w:fldChar w:fldCharType="begin"/>
      </w:r>
      <w:r>
        <w:instrText xml:space="preserve"> SEQ Rysunek \* ARABIC </w:instrText>
      </w:r>
      <w:r>
        <w:fldChar w:fldCharType="separate"/>
      </w:r>
      <w:r w:rsidR="00273E1B">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00B54E38"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124" w:name="_Ref85278252"/>
      <w:bookmarkStart w:id="125" w:name="_Ref85278236"/>
      <w:bookmarkStart w:id="126" w:name="_Toc166286145"/>
      <w:r>
        <w:t xml:space="preserve">Tabela </w:t>
      </w:r>
      <w:r>
        <w:fldChar w:fldCharType="begin"/>
      </w:r>
      <w:r>
        <w:instrText xml:space="preserve"> SEQ Tabela \* ARABIC </w:instrText>
      </w:r>
      <w:r>
        <w:fldChar w:fldCharType="separate"/>
      </w:r>
      <w:r w:rsidR="00273E1B">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F18F031"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413EA4B" w:rsidR="00246C09" w:rsidRDefault="00246C09" w:rsidP="00246C09">
      <w:pPr>
        <w:pStyle w:val="Tytutabeli"/>
      </w:pPr>
      <w:bookmarkStart w:id="127" w:name="_Ref140344492"/>
      <w:bookmarkStart w:id="128" w:name="_Ref140344484"/>
      <w:bookmarkStart w:id="129" w:name="_Toc166286146"/>
      <w:r>
        <w:t xml:space="preserve">Tabela </w:t>
      </w:r>
      <w:r>
        <w:fldChar w:fldCharType="begin"/>
      </w:r>
      <w:r>
        <w:instrText xml:space="preserve"> SEQ Tabela \* ARABIC </w:instrText>
      </w:r>
      <w:r>
        <w:fldChar w:fldCharType="separate"/>
      </w:r>
      <w:r w:rsidR="00273E1B">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8B1D89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73E1B">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30" w:name="_Ref153646064"/>
      <w:bookmarkStart w:id="131" w:name="_Toc164801007"/>
      <w:bookmarkStart w:id="132" w:name="_Toc166286041"/>
      <w:r w:rsidRPr="00233788">
        <w:t xml:space="preserve">Wybrane aspekty pomiaru jakości w kontekście </w:t>
      </w:r>
      <w:r w:rsidR="00042DAF" w:rsidRPr="00233788">
        <w:t xml:space="preserve">usług </w:t>
      </w:r>
      <w:r w:rsidRPr="00233788">
        <w:t>uczelni wyższych</w:t>
      </w:r>
      <w:bookmarkEnd w:id="130"/>
      <w:bookmarkEnd w:id="131"/>
      <w:bookmarkEnd w:id="132"/>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6286042"/>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CD4310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273E1B">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4CE7E3DC"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73E1B">
        <w:t xml:space="preserve">Rysunek </w:t>
      </w:r>
      <w:r w:rsidR="00273E1B">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73E1B" w:rsidRPr="004430F0">
        <w:t xml:space="preserve">Tabela </w:t>
      </w:r>
      <w:r w:rsidR="00273E1B">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5EC525B7" w:rsidR="009A15F1" w:rsidRPr="00E24170" w:rsidRDefault="00E24170" w:rsidP="00E24170">
      <w:pPr>
        <w:pStyle w:val="Rysunek"/>
      </w:pPr>
      <w:bookmarkStart w:id="138" w:name="_Ref92233410"/>
      <w:bookmarkStart w:id="139" w:name="_Ref134947620"/>
      <w:bookmarkStart w:id="140" w:name="_Toc166286096"/>
      <w:r>
        <w:t xml:space="preserve">Rysunek </w:t>
      </w:r>
      <w:r>
        <w:fldChar w:fldCharType="begin"/>
      </w:r>
      <w:r>
        <w:instrText xml:space="preserve"> SEQ Rysunek \* ARABIC </w:instrText>
      </w:r>
      <w:r>
        <w:fldChar w:fldCharType="separate"/>
      </w:r>
      <w:r w:rsidR="00273E1B">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D2E44EF"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73E1B">
        <w:t xml:space="preserve">Rysunek </w:t>
      </w:r>
      <w:r w:rsidR="00273E1B">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73E1B">
        <w:t>niżej</w:t>
      </w:r>
      <w:r w:rsidR="00E205BF">
        <w:fldChar w:fldCharType="end"/>
      </w:r>
      <w:r w:rsidR="00E205BF">
        <w:t>.</w:t>
      </w:r>
    </w:p>
    <w:p w14:paraId="1EE4C7B5" w14:textId="7466A074" w:rsidR="009A15F1" w:rsidRPr="004430F0" w:rsidRDefault="009A15F1" w:rsidP="009A15F1">
      <w:pPr>
        <w:pStyle w:val="Tytutabeli"/>
      </w:pPr>
      <w:bookmarkStart w:id="142" w:name="_Ref437181610"/>
      <w:bookmarkStart w:id="143" w:name="_Ref437181606"/>
      <w:bookmarkStart w:id="144" w:name="_Toc166286147"/>
      <w:r w:rsidRPr="004430F0">
        <w:t xml:space="preserve">Tabela </w:t>
      </w:r>
      <w:r>
        <w:fldChar w:fldCharType="begin"/>
      </w:r>
      <w:r>
        <w:instrText xml:space="preserve"> SEQ Tabela \* ARABIC </w:instrText>
      </w:r>
      <w:r>
        <w:fldChar w:fldCharType="separate"/>
      </w:r>
      <w:r w:rsidR="00273E1B">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12527489"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73E1B">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368D600E"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73E1B">
        <w:t>1.3.2</w:t>
      </w:r>
      <w:r w:rsidR="00666099">
        <w:fldChar w:fldCharType="end"/>
      </w:r>
      <w:r w:rsidR="009A15F1" w:rsidRPr="00AE0295">
        <w:t>.</w:t>
      </w:r>
    </w:p>
    <w:p w14:paraId="4C5BA7C3" w14:textId="070ACC3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73E1B" w:rsidRPr="005324A3">
        <w:t xml:space="preserve">Rysunek </w:t>
      </w:r>
      <w:r w:rsidR="00273E1B">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B689C47" w:rsidR="00AE0295" w:rsidRPr="005324A3" w:rsidRDefault="009A15F1" w:rsidP="00AE0295">
      <w:pPr>
        <w:pStyle w:val="Rysunek"/>
      </w:pPr>
      <w:bookmarkStart w:id="145" w:name="_Ref134899982"/>
      <w:bookmarkStart w:id="146" w:name="_Ref92566503"/>
      <w:bookmarkStart w:id="147" w:name="_Toc166286097"/>
      <w:r w:rsidRPr="005324A3">
        <w:t xml:space="preserve">Rysunek </w:t>
      </w:r>
      <w:r>
        <w:fldChar w:fldCharType="begin"/>
      </w:r>
      <w:r>
        <w:instrText xml:space="preserve"> SEQ Rysunek \* ARABIC </w:instrText>
      </w:r>
      <w:r>
        <w:fldChar w:fldCharType="separate"/>
      </w:r>
      <w:r w:rsidR="00273E1B">
        <w:rPr>
          <w:noProof/>
        </w:rPr>
        <w:t>15</w:t>
      </w:r>
      <w:r>
        <w:rPr>
          <w:noProof/>
        </w:rPr>
        <w:fldChar w:fldCharType="end"/>
      </w:r>
      <w:bookmarkEnd w:id="145"/>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6"/>
      <w:bookmarkEnd w:id="147"/>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76FB30E" w:rsidR="009A15F1" w:rsidRPr="00233788" w:rsidRDefault="009A15F1" w:rsidP="005324A3">
      <w:pPr>
        <w:pStyle w:val="Rysunek"/>
      </w:pPr>
      <w:bookmarkStart w:id="151" w:name="_Ref92568677"/>
      <w:bookmarkStart w:id="152" w:name="_Ref92568694"/>
      <w:bookmarkStart w:id="153" w:name="_Toc166286098"/>
      <w:r w:rsidRPr="00233788">
        <w:t xml:space="preserve">Rysunek </w:t>
      </w:r>
      <w:r>
        <w:fldChar w:fldCharType="begin"/>
      </w:r>
      <w:r>
        <w:instrText xml:space="preserve"> SEQ Rysunek \* ARABIC </w:instrText>
      </w:r>
      <w:r>
        <w:fldChar w:fldCharType="separate"/>
      </w:r>
      <w:r w:rsidR="00273E1B">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72BB5B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273E1B">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273E1B" w:rsidRPr="00233788">
        <w:t xml:space="preserve">Rysunek </w:t>
      </w:r>
      <w:r w:rsidR="00273E1B">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B66B76B"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73E1B">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73E1B" w:rsidRPr="00AF2DE9">
        <w:t xml:space="preserve">Tabela </w:t>
      </w:r>
      <w:r w:rsidR="00273E1B">
        <w:rPr>
          <w:noProof/>
        </w:rPr>
        <w:t>14</w:t>
      </w:r>
      <w:r w:rsidR="0052275C">
        <w:fldChar w:fldCharType="end"/>
      </w:r>
      <w:r w:rsidR="0052275C">
        <w:t>)</w:t>
      </w:r>
      <w:r w:rsidRPr="00AF2DE9">
        <w:t>:</w:t>
      </w:r>
    </w:p>
    <w:p w14:paraId="03F52651" w14:textId="2462D55C" w:rsidR="009A15F1" w:rsidRPr="00AF2DE9" w:rsidRDefault="009A15F1" w:rsidP="009A15F1">
      <w:pPr>
        <w:pStyle w:val="Tytutabeli"/>
      </w:pPr>
      <w:bookmarkStart w:id="154" w:name="_Ref135814398"/>
      <w:bookmarkStart w:id="155" w:name="_Ref134897167"/>
      <w:bookmarkStart w:id="156" w:name="_Toc166286148"/>
      <w:r w:rsidRPr="00AF2DE9">
        <w:t xml:space="preserve">Tabela </w:t>
      </w:r>
      <w:r>
        <w:fldChar w:fldCharType="begin"/>
      </w:r>
      <w:r>
        <w:instrText xml:space="preserve"> SEQ Tabela \* ARABIC </w:instrText>
      </w:r>
      <w:r>
        <w:fldChar w:fldCharType="separate"/>
      </w:r>
      <w:r w:rsidR="00273E1B">
        <w:rPr>
          <w:noProof/>
        </w:rPr>
        <w:t>14</w:t>
      </w:r>
      <w:r>
        <w:rPr>
          <w:noProof/>
        </w:rPr>
        <w:fldChar w:fldCharType="end"/>
      </w:r>
      <w:bookmarkEnd w:id="154"/>
      <w:r w:rsidRPr="00AF2DE9">
        <w:t xml:space="preserve"> Model jakości usług </w:t>
      </w:r>
      <w:proofErr w:type="spellStart"/>
      <w:r w:rsidRPr="00AF2DE9">
        <w:t>Gummes</w:t>
      </w:r>
      <w:r w:rsidR="00A16C7B">
        <w:t>s</w:t>
      </w:r>
      <w:r w:rsidRPr="00AF2DE9">
        <w:t>ona</w:t>
      </w:r>
      <w:proofErr w:type="spellEnd"/>
      <w:r w:rsidRPr="00AF2DE9">
        <w:t xml:space="preserve">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w:t>
      </w:r>
      <w:proofErr w:type="spellStart"/>
      <w:r w:rsidR="00921CC1" w:rsidRPr="00D95B07">
        <w:rPr>
          <w:noProof/>
          <w:lang w:val="pl-PL"/>
        </w:rPr>
        <w:t>Dabholkar</w:t>
      </w:r>
      <w:proofErr w:type="spellEnd"/>
      <w:r w:rsidR="00921CC1" w:rsidRPr="00D95B07">
        <w:rPr>
          <w:noProof/>
          <w:lang w:val="pl-PL"/>
        </w:rPr>
        <w:t xml:space="preserve"> i in., 1996; Gummesson, 1998; Stoma, 2012)</w:t>
      </w:r>
      <w:r w:rsidR="0050671B">
        <w:fldChar w:fldCharType="end"/>
      </w:r>
    </w:p>
    <w:p w14:paraId="5A0B01C8" w14:textId="069E540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73E1B">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13EB8B4C" w:rsidR="0050671B" w:rsidRPr="0050671B" w:rsidRDefault="0050671B" w:rsidP="0050671B">
      <w:pPr>
        <w:pStyle w:val="Rysunek"/>
      </w:pPr>
      <w:bookmarkStart w:id="157" w:name="_Ref134900076"/>
      <w:bookmarkStart w:id="158" w:name="_Ref92635501"/>
      <w:bookmarkStart w:id="159" w:name="_Toc166286099"/>
      <w:r w:rsidRPr="0050671B">
        <w:t xml:space="preserve">Rysunek </w:t>
      </w:r>
      <w:r>
        <w:fldChar w:fldCharType="begin"/>
      </w:r>
      <w:r>
        <w:instrText xml:space="preserve"> SEQ Rysunek \* ARABIC </w:instrText>
      </w:r>
      <w:r>
        <w:fldChar w:fldCharType="separate"/>
      </w:r>
      <w:r w:rsidR="00273E1B">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0A8CAF17"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t>wyżej</w:t>
      </w:r>
      <w:r>
        <w:fldChar w:fldCharType="end"/>
      </w:r>
      <w:r>
        <w:t xml:space="preserve"> (</w:t>
      </w:r>
      <w:r>
        <w:fldChar w:fldCharType="begin"/>
      </w:r>
      <w:r>
        <w:instrText xml:space="preserve"> REF _Ref134900076 \h </w:instrText>
      </w:r>
      <w:r>
        <w:fldChar w:fldCharType="separate"/>
      </w:r>
      <w:r w:rsidRPr="0050671B">
        <w:t xml:space="preserve">Rysunek </w:t>
      </w:r>
      <w:r>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BAFDF8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273E1B">
        <w:t>niżej</w:t>
      </w:r>
      <w:r w:rsidR="007662C2">
        <w:fldChar w:fldCharType="end"/>
      </w:r>
      <w:r w:rsidR="002815FC">
        <w:t>.</w:t>
      </w:r>
    </w:p>
    <w:p w14:paraId="340CF7D0" w14:textId="39F7DD89" w:rsidR="009A15F1" w:rsidRPr="00BD17A9" w:rsidRDefault="009A15F1" w:rsidP="00BD17A9">
      <w:pPr>
        <w:pStyle w:val="Tytutabeli"/>
      </w:pPr>
      <w:bookmarkStart w:id="160" w:name="_Ref134897207"/>
      <w:bookmarkStart w:id="161" w:name="_Toc166286149"/>
      <w:r w:rsidRPr="00BD17A9">
        <w:t xml:space="preserve">Tabela </w:t>
      </w:r>
      <w:r>
        <w:fldChar w:fldCharType="begin"/>
      </w:r>
      <w:r>
        <w:instrText xml:space="preserve"> SEQ Tabela \* ARABIC </w:instrText>
      </w:r>
      <w:r>
        <w:fldChar w:fldCharType="separate"/>
      </w:r>
      <w:r w:rsidR="00273E1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60"/>
      <w:bookmarkEnd w:id="161"/>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55FCCE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273E1B">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107407"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28B2B3E3" w:rsidR="005A5020" w:rsidRPr="005A5020" w:rsidRDefault="009A15F1" w:rsidP="005A5020">
      <w:pPr>
        <w:pStyle w:val="Rysunek"/>
      </w:pPr>
      <w:bookmarkStart w:id="162" w:name="_Ref134900104"/>
      <w:bookmarkStart w:id="163" w:name="_Ref92656504"/>
      <w:bookmarkStart w:id="164" w:name="_Ref92656512"/>
      <w:bookmarkStart w:id="165" w:name="_Toc166286100"/>
      <w:r w:rsidRPr="005A5020">
        <w:t xml:space="preserve">Rysunek </w:t>
      </w:r>
      <w:r>
        <w:fldChar w:fldCharType="begin"/>
      </w:r>
      <w:r>
        <w:instrText xml:space="preserve"> SEQ Rysunek \* ARABIC </w:instrText>
      </w:r>
      <w:r>
        <w:fldChar w:fldCharType="separate"/>
      </w:r>
      <w:r w:rsidR="00273E1B">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166" w:name="_Ref135904401"/>
      <w:bookmarkStart w:id="167" w:name="_Ref135904397"/>
      <w:bookmarkStart w:id="168" w:name="_Toc166286101"/>
      <w:r w:rsidRPr="00DA3920">
        <w:t xml:space="preserve">Rysunek </w:t>
      </w:r>
      <w:r>
        <w:fldChar w:fldCharType="begin"/>
      </w:r>
      <w:r>
        <w:instrText xml:space="preserve"> SEQ Rysunek \* ARABIC </w:instrText>
      </w:r>
      <w:r>
        <w:fldChar w:fldCharType="separate"/>
      </w:r>
      <w:r w:rsidR="00273E1B">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6286043"/>
      <w:r w:rsidRPr="00233788">
        <w:t>Wybrane metody pomiaru jakości</w:t>
      </w:r>
      <w:bookmarkEnd w:id="169"/>
      <w:r w:rsidR="003B61B1">
        <w:t xml:space="preserve"> w kontekście usług edukacyjnych uczelni</w:t>
      </w:r>
      <w:bookmarkEnd w:id="170"/>
      <w:bookmarkEnd w:id="171"/>
      <w:bookmarkEnd w:id="172"/>
    </w:p>
    <w:p w14:paraId="13639611" w14:textId="72B95251"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73E1B">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w:t>
      </w:r>
      <w:r w:rsidR="009C33D2">
        <w:lastRenderedPageBreak/>
        <w:t xml:space="preserve">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3E48307B"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73E1B">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0ED37DF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73E1B">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73E1B">
        <w:t>niżej</w:t>
      </w:r>
      <w:r w:rsidRPr="009C33D2">
        <w:fldChar w:fldCharType="end"/>
      </w:r>
    </w:p>
    <w:p w14:paraId="2C82E7E0" w14:textId="00F9E132" w:rsidR="00666099" w:rsidRPr="009C33D2" w:rsidRDefault="00666099" w:rsidP="00666099">
      <w:pPr>
        <w:pStyle w:val="Tytutabeli"/>
      </w:pPr>
      <w:bookmarkStart w:id="173" w:name="_Ref437191499"/>
      <w:bookmarkStart w:id="174" w:name="_Ref134898790"/>
      <w:bookmarkStart w:id="175" w:name="_Ref134898827"/>
      <w:bookmarkStart w:id="176" w:name="_Toc166286150"/>
      <w:r w:rsidRPr="009C33D2">
        <w:t xml:space="preserve">Tabela </w:t>
      </w:r>
      <w:r>
        <w:fldChar w:fldCharType="begin"/>
      </w:r>
      <w:r>
        <w:instrText xml:space="preserve"> SEQ Tabela \* ARABIC </w:instrText>
      </w:r>
      <w:r>
        <w:fldChar w:fldCharType="separate"/>
      </w:r>
      <w:r w:rsidR="00273E1B">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631799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73E1B">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73E1B" w:rsidRPr="009C33D2">
        <w:t xml:space="preserve">Tabela </w:t>
      </w:r>
      <w:r w:rsidR="00273E1B">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7BABB171"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lastRenderedPageBreak/>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076E71A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73E1B">
        <w:t>niżej</w:t>
      </w:r>
      <w:r>
        <w:fldChar w:fldCharType="end"/>
      </w:r>
      <w:r w:rsidRPr="00BD17A9">
        <w:t xml:space="preserve"> (</w:t>
      </w:r>
      <w:r>
        <w:fldChar w:fldCharType="begin"/>
      </w:r>
      <w:r>
        <w:instrText xml:space="preserve"> REF _Ref437117390 \h </w:instrText>
      </w:r>
      <w:r>
        <w:fldChar w:fldCharType="separate"/>
      </w:r>
      <w:r w:rsidR="00273E1B" w:rsidRPr="00BD17A9">
        <w:t xml:space="preserve">Tabela </w:t>
      </w:r>
      <w:r w:rsidR="00273E1B">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0C8FCC5" w:rsidR="00254FDE" w:rsidRPr="00BD17A9" w:rsidRDefault="00254FDE" w:rsidP="00254FDE">
      <w:pPr>
        <w:pStyle w:val="Tytutabeli"/>
      </w:pPr>
      <w:bookmarkStart w:id="177" w:name="_Ref437117390"/>
      <w:bookmarkStart w:id="178" w:name="_Ref437117376"/>
      <w:bookmarkStart w:id="179" w:name="_Toc166286151"/>
      <w:r w:rsidRPr="00BD17A9">
        <w:lastRenderedPageBreak/>
        <w:t xml:space="preserve">Tabela </w:t>
      </w:r>
      <w:r>
        <w:fldChar w:fldCharType="begin"/>
      </w:r>
      <w:r>
        <w:instrText xml:space="preserve"> SEQ Tabela \* ARABIC </w:instrText>
      </w:r>
      <w:r>
        <w:fldChar w:fldCharType="separate"/>
      </w:r>
      <w:r w:rsidR="00273E1B">
        <w:rPr>
          <w:noProof/>
        </w:rPr>
        <w:t>17</w:t>
      </w:r>
      <w:r>
        <w:rPr>
          <w:noProof/>
        </w:rPr>
        <w:fldChar w:fldCharType="end"/>
      </w:r>
      <w:bookmarkEnd w:id="177"/>
      <w:r w:rsidRPr="00BD17A9">
        <w:t xml:space="preserve"> Uniwersalny wzorzec jakości usług wg </w:t>
      </w:r>
      <w:proofErr w:type="spellStart"/>
      <w:r w:rsidRPr="00BD17A9">
        <w:t>Kolmana</w:t>
      </w:r>
      <w:proofErr w:type="spellEnd"/>
      <w:r w:rsidRPr="00BD17A9">
        <w:t xml:space="preserve">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28D82D5A"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73E1B">
        <w:t>1.5</w:t>
      </w:r>
      <w:r w:rsidR="00B2612E">
        <w:fldChar w:fldCharType="end"/>
      </w:r>
      <w:r w:rsidR="00B4533C">
        <w:t>).</w:t>
      </w:r>
    </w:p>
    <w:p w14:paraId="00D94B7E" w14:textId="390F91B6"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73E1B">
        <w:t>niżej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w:t>
      </w:r>
    </w:p>
    <w:p w14:paraId="2B31CC3C" w14:textId="19F7039B" w:rsidR="007D0DF0" w:rsidRDefault="007D0DF0" w:rsidP="007D0DF0">
      <w:pPr>
        <w:pStyle w:val="Tytutabeli"/>
      </w:pPr>
      <w:bookmarkStart w:id="180" w:name="_Ref141468164"/>
      <w:bookmarkStart w:id="181" w:name="_Ref141468154"/>
      <w:bookmarkStart w:id="182" w:name="_Toc166286152"/>
      <w:r>
        <w:lastRenderedPageBreak/>
        <w:t xml:space="preserve">Tabela </w:t>
      </w:r>
      <w:r>
        <w:fldChar w:fldCharType="begin"/>
      </w:r>
      <w:r>
        <w:instrText xml:space="preserve"> SEQ Tabela \* ARABIC </w:instrText>
      </w:r>
      <w:r>
        <w:fldChar w:fldCharType="separate"/>
      </w:r>
      <w:r w:rsidR="00273E1B">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1D9CDE1" w:rsidR="007D0DF0" w:rsidRPr="000862F2" w:rsidRDefault="007D0DF0" w:rsidP="007D0DF0">
      <w:r>
        <w:t>Spośród opisanych w tabeli po</w:t>
      </w:r>
      <w:r>
        <w:fldChar w:fldCharType="begin"/>
      </w:r>
      <w:r>
        <w:instrText xml:space="preserve"> REF _Ref141468154 \p \h </w:instrText>
      </w:r>
      <w:r>
        <w:fldChar w:fldCharType="separate"/>
      </w:r>
      <w:r w:rsidR="00273E1B">
        <w:t>wyżej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73E1B">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3" w:name="_Ref66053927"/>
      <w:bookmarkStart w:id="224" w:name="_Toc164801010"/>
      <w:bookmarkStart w:id="225" w:name="_Toc166286044"/>
      <w:r w:rsidRPr="00233788">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5763A19E"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73E1B" w:rsidRPr="00233788">
        <w:t xml:space="preserve">Tabela </w:t>
      </w:r>
      <w:r w:rsidR="00273E1B">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73E1B">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73E1B" w:rsidRPr="0053140B">
        <w:t xml:space="preserve">Tabela </w:t>
      </w:r>
      <w:r w:rsidR="00273E1B">
        <w:rPr>
          <w:noProof/>
        </w:rPr>
        <w:t>19</w:t>
      </w:r>
      <w:r w:rsidR="007662C2">
        <w:fldChar w:fldCharType="end"/>
      </w:r>
      <w:r w:rsidR="00AC5028">
        <w:t>)</w:t>
      </w:r>
      <w:r w:rsidR="007B3D2C">
        <w:t>.</w:t>
      </w:r>
    </w:p>
    <w:p w14:paraId="2FD95731" w14:textId="2121F6CD" w:rsidR="00035D87" w:rsidRPr="0053140B" w:rsidRDefault="00035D87" w:rsidP="00035D87">
      <w:pPr>
        <w:pStyle w:val="Tytutabeli"/>
      </w:pPr>
      <w:bookmarkStart w:id="226" w:name="_Ref134104785"/>
      <w:bookmarkStart w:id="227" w:name="_Ref134104799"/>
      <w:bookmarkStart w:id="228" w:name="_Toc166286153"/>
      <w:commentRangeStart w:id="229"/>
      <w:r w:rsidRPr="0053140B">
        <w:t xml:space="preserve">Tabela </w:t>
      </w:r>
      <w:r>
        <w:fldChar w:fldCharType="begin"/>
      </w:r>
      <w:r w:rsidRPr="0053140B">
        <w:instrText xml:space="preserve"> SEQ Tabela \* ARABIC </w:instrText>
      </w:r>
      <w:r>
        <w:fldChar w:fldCharType="separate"/>
      </w:r>
      <w:r w:rsidR="00273E1B">
        <w:rPr>
          <w:noProof/>
        </w:rPr>
        <w:t>19</w:t>
      </w:r>
      <w:r>
        <w:fldChar w:fldCharType="end"/>
      </w:r>
      <w:bookmarkEnd w:id="226"/>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7"/>
      <w:r w:rsidRPr="0053140B">
        <w:t xml:space="preserve"> </w:t>
      </w:r>
      <w:commentRangeEnd w:id="229"/>
      <w:r w:rsidR="00B95DFB">
        <w:rPr>
          <w:rStyle w:val="Odwoaniedokomentarza"/>
          <w:rFonts w:ascii="Times New Roman" w:hAnsi="Times New Roman"/>
          <w:bCs w:val="0"/>
          <w:szCs w:val="20"/>
          <w:lang w:eastAsia="pl-PL"/>
        </w:rPr>
        <w:commentReference w:id="229"/>
      </w:r>
      <w:bookmarkEnd w:id="228"/>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3177E76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73E1B">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D5C4D61"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t>).</w:t>
      </w:r>
    </w:p>
    <w:p w14:paraId="7DDF3638" w14:textId="366E2CB9" w:rsidR="008E7EFF" w:rsidRPr="00D654E0" w:rsidRDefault="008E7EFF" w:rsidP="00D654E0">
      <w:pPr>
        <w:pStyle w:val="Tytutabeli"/>
        <w:rPr>
          <w:lang w:val="en-GB"/>
        </w:rPr>
      </w:pPr>
      <w:bookmarkStart w:id="230" w:name="_Ref134122925"/>
      <w:bookmarkStart w:id="231" w:name="_Ref134122917"/>
      <w:bookmarkStart w:id="232" w:name="_Toc16628615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73E1B">
        <w:rPr>
          <w:noProof/>
          <w:lang w:val="en-GB"/>
        </w:rPr>
        <w:t>20</w:t>
      </w:r>
      <w:r>
        <w:fldChar w:fldCharType="end"/>
      </w:r>
      <w:bookmarkEnd w:id="230"/>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31"/>
      <w:bookmarkEnd w:id="23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11D9ED3D"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w:t>
      </w:r>
      <w:r w:rsidR="000D44B5">
        <w:lastRenderedPageBreak/>
        <w:t xml:space="preserve">PCP (10% wagi), który ocenia efektywność uczelni w zakresie badań i osiągnięć względem liczby zatrudnionych pracowników akademickich (etaty - </w:t>
      </w:r>
      <w:r w:rsidR="000D44B5" w:rsidRPr="000D44B5">
        <w:rPr>
          <w:i/>
          <w:iCs/>
        </w:rPr>
        <w:t>FTE</w:t>
      </w:r>
      <w:r w:rsidR="000D44B5">
        <w:t>).</w:t>
      </w:r>
    </w:p>
    <w:p w14:paraId="25D696B6" w14:textId="6FB11B1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73E1B">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73E1B" w:rsidRPr="00DE5F64">
        <w:t xml:space="preserve">Tabela </w:t>
      </w:r>
      <w:r w:rsidR="00273E1B">
        <w:rPr>
          <w:noProof/>
        </w:rPr>
        <w:t>21</w:t>
      </w:r>
      <w:r w:rsidR="007662C2">
        <w:fldChar w:fldCharType="end"/>
      </w:r>
      <w:r w:rsidR="00290C9F">
        <w:t>).</w:t>
      </w:r>
    </w:p>
    <w:p w14:paraId="6BF1FAC0" w14:textId="64E6B23F" w:rsidR="005B2276" w:rsidRPr="00DE5F64" w:rsidRDefault="005B2276" w:rsidP="005B2276">
      <w:pPr>
        <w:pStyle w:val="Tytutabeli"/>
      </w:pPr>
      <w:bookmarkStart w:id="233" w:name="_Ref134185794"/>
      <w:bookmarkStart w:id="234" w:name="_Ref134185787"/>
      <w:bookmarkStart w:id="235" w:name="_Toc166286155"/>
      <w:r w:rsidRPr="00DE5F64">
        <w:t xml:space="preserve">Tabela </w:t>
      </w:r>
      <w:r>
        <w:fldChar w:fldCharType="begin"/>
      </w:r>
      <w:r w:rsidRPr="00DE5F64">
        <w:instrText xml:space="preserve"> SEQ Tabela \* ARABIC </w:instrText>
      </w:r>
      <w:r>
        <w:fldChar w:fldCharType="separate"/>
      </w:r>
      <w:r w:rsidR="00273E1B">
        <w:rPr>
          <w:noProof/>
        </w:rPr>
        <w:t>21</w:t>
      </w:r>
      <w:r>
        <w:fldChar w:fldCharType="end"/>
      </w:r>
      <w:bookmarkEnd w:id="233"/>
      <w:r w:rsidRPr="00DE5F64">
        <w:t xml:space="preserve"> Metodologia rankingu QS World University </w:t>
      </w:r>
      <w:proofErr w:type="spellStart"/>
      <w:r w:rsidRPr="00DE5F64">
        <w:t>Rankings</w:t>
      </w:r>
      <w:bookmarkEnd w:id="234"/>
      <w:bookmarkEnd w:id="23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w:t>
      </w:r>
      <w:r>
        <w:lastRenderedPageBreak/>
        <w:t>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6D0E84A7"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273E1B">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rsidR="005B7C40">
        <w:t>).</w:t>
      </w:r>
    </w:p>
    <w:p w14:paraId="46D7913C" w14:textId="3D8DDD63" w:rsidR="00AF2EBB" w:rsidRPr="007E073D" w:rsidRDefault="00AF2EBB" w:rsidP="007E073D">
      <w:pPr>
        <w:pStyle w:val="Tytutabeli"/>
        <w:rPr>
          <w:lang w:val="en-GB"/>
        </w:rPr>
      </w:pPr>
      <w:bookmarkStart w:id="236" w:name="_Ref134433054"/>
      <w:bookmarkStart w:id="237" w:name="_Ref134433041"/>
      <w:bookmarkStart w:id="238" w:name="_Toc16628615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73E1B">
        <w:rPr>
          <w:noProof/>
          <w:lang w:val="en-GB"/>
        </w:rPr>
        <w:t>22</w:t>
      </w:r>
      <w:r>
        <w:fldChar w:fldCharType="end"/>
      </w:r>
      <w:bookmarkEnd w:id="236"/>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7"/>
      <w:bookmarkEnd w:id="23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lastRenderedPageBreak/>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453CC69"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D21C60B"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w:t>
      </w:r>
    </w:p>
    <w:p w14:paraId="3F772D73" w14:textId="2E4BD656" w:rsidR="00F66F63" w:rsidRPr="00F66F63" w:rsidRDefault="00F66F63" w:rsidP="00654DD1">
      <w:pPr>
        <w:pStyle w:val="Tytutabeli"/>
      </w:pPr>
      <w:bookmarkStart w:id="239" w:name="_Ref134645114"/>
      <w:bookmarkStart w:id="240" w:name="_Ref134645079"/>
      <w:bookmarkStart w:id="241" w:name="_Toc166286157"/>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73E1B">
        <w:rPr>
          <w:rStyle w:val="TytutabeliZnak"/>
          <w:noProof/>
        </w:rPr>
        <w:t>23</w:t>
      </w:r>
      <w:r w:rsidRPr="00654DD1">
        <w:rPr>
          <w:rStyle w:val="TytutabeliZnak"/>
        </w:rPr>
        <w:fldChar w:fldCharType="end"/>
      </w:r>
      <w:bookmarkEnd w:id="239"/>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40"/>
      <w:bookmarkEnd w:id="24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C5A671B"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73E1B">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w:t>
      </w:r>
      <w:r w:rsidR="00A40281">
        <w:lastRenderedPageBreak/>
        <w:t xml:space="preserve">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660EE44" w:rsidR="006E3958" w:rsidRDefault="006E3958" w:rsidP="006E3958">
      <w:pPr>
        <w:pStyle w:val="Tytutabeli"/>
      </w:pPr>
      <w:bookmarkStart w:id="242" w:name="_Ref134653879"/>
      <w:bookmarkStart w:id="243" w:name="_Ref134653872"/>
      <w:bookmarkStart w:id="244" w:name="_Toc166286158"/>
      <w:r>
        <w:t xml:space="preserve">Tabela </w:t>
      </w:r>
      <w:r>
        <w:fldChar w:fldCharType="begin"/>
      </w:r>
      <w:r>
        <w:instrText xml:space="preserve"> SEQ Tabela \* ARABIC </w:instrText>
      </w:r>
      <w:r>
        <w:fldChar w:fldCharType="separate"/>
      </w:r>
      <w:r w:rsidR="00273E1B">
        <w:rPr>
          <w:noProof/>
        </w:rPr>
        <w:t>24</w:t>
      </w:r>
      <w:r>
        <w:rPr>
          <w:noProof/>
        </w:rPr>
        <w:fldChar w:fldCharType="end"/>
      </w:r>
      <w:bookmarkEnd w:id="242"/>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3"/>
      <w:bookmarkEnd w:id="244"/>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1EA3C9CD"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5"/>
      <w:r w:rsidR="00DA1B58">
        <w:t>nr 4</w:t>
      </w:r>
      <w:commentRangeEnd w:id="245"/>
      <w:r w:rsidR="00DA1B58">
        <w:rPr>
          <w:rStyle w:val="Odwoaniedokomentarza"/>
          <w:rFonts w:ascii="Times New Roman" w:eastAsia="Times New Roman" w:hAnsi="Times New Roman"/>
          <w:szCs w:val="20"/>
          <w:lang w:eastAsia="pl-PL"/>
        </w:rPr>
        <w:commentReference w:id="245"/>
      </w:r>
      <w:r w:rsidR="00DA1B58">
        <w:t xml:space="preserve"> (</w:t>
      </w:r>
      <w:r w:rsidR="007662C2">
        <w:fldChar w:fldCharType="begin"/>
      </w:r>
      <w:r w:rsidR="007662C2">
        <w:instrText xml:space="preserve"> REF _Ref134656238 \h </w:instrText>
      </w:r>
      <w:r w:rsidR="007662C2">
        <w:fldChar w:fldCharType="separate"/>
      </w:r>
      <w:r w:rsidR="00273E1B">
        <w:t xml:space="preserve">Tabela </w:t>
      </w:r>
      <w:r w:rsidR="00273E1B">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w:t>
      </w:r>
      <w:r w:rsidR="00AC7707">
        <w:lastRenderedPageBreak/>
        <w:t>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73E1B">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C24C76">
        <w:t>).</w:t>
      </w:r>
    </w:p>
    <w:p w14:paraId="276F7EA4" w14:textId="0E6AAEDA" w:rsidR="002D2EB8" w:rsidRDefault="002D2EB8" w:rsidP="002D2EB8">
      <w:pPr>
        <w:pStyle w:val="Tytutabeli"/>
      </w:pPr>
      <w:bookmarkStart w:id="246" w:name="_Ref134657767"/>
      <w:bookmarkStart w:id="247" w:name="_Ref134657759"/>
      <w:bookmarkStart w:id="248" w:name="_Toc166286159"/>
      <w:r>
        <w:t xml:space="preserve">Tabela </w:t>
      </w:r>
      <w:r>
        <w:fldChar w:fldCharType="begin"/>
      </w:r>
      <w:r>
        <w:instrText xml:space="preserve"> SEQ Tabela \* ARABIC </w:instrText>
      </w:r>
      <w:r>
        <w:fldChar w:fldCharType="separate"/>
      </w:r>
      <w:r w:rsidR="00273E1B">
        <w:rPr>
          <w:noProof/>
        </w:rPr>
        <w:t>25</w:t>
      </w:r>
      <w:r>
        <w:rPr>
          <w:noProof/>
        </w:rPr>
        <w:fldChar w:fldCharType="end"/>
      </w:r>
      <w:bookmarkEnd w:id="24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7"/>
      <w:bookmarkEnd w:id="248"/>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9B289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73E1B">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6754956D"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73E1B">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222592">
        <w:t>).</w:t>
      </w:r>
    </w:p>
    <w:p w14:paraId="029CFF13" w14:textId="370453D2" w:rsidR="00962267" w:rsidRDefault="00962267" w:rsidP="00962267">
      <w:pPr>
        <w:pStyle w:val="Tytutabeli"/>
      </w:pPr>
      <w:bookmarkStart w:id="249" w:name="_Ref134515427"/>
      <w:bookmarkStart w:id="250" w:name="_Ref134515437"/>
      <w:bookmarkStart w:id="251" w:name="_Toc166286160"/>
      <w:commentRangeStart w:id="252"/>
      <w:r>
        <w:lastRenderedPageBreak/>
        <w:t xml:space="preserve">Tabela </w:t>
      </w:r>
      <w:r>
        <w:fldChar w:fldCharType="begin"/>
      </w:r>
      <w:r>
        <w:instrText xml:space="preserve"> SEQ Tabela \* ARABIC </w:instrText>
      </w:r>
      <w:r>
        <w:fldChar w:fldCharType="separate"/>
      </w:r>
      <w:r w:rsidR="00273E1B">
        <w:rPr>
          <w:noProof/>
        </w:rPr>
        <w:t>26</w:t>
      </w:r>
      <w:r>
        <w:rPr>
          <w:noProof/>
        </w:rPr>
        <w:fldChar w:fldCharType="end"/>
      </w:r>
      <w:bookmarkEnd w:id="249"/>
      <w:r>
        <w:t xml:space="preserve"> Metodologia Rankingu Szkół Wyższych Perspektywy 2022</w:t>
      </w:r>
      <w:bookmarkEnd w:id="250"/>
      <w:commentRangeEnd w:id="252"/>
      <w:r w:rsidR="00DB69B9">
        <w:rPr>
          <w:rStyle w:val="Odwoaniedokomentarza"/>
          <w:rFonts w:ascii="Times New Roman" w:hAnsi="Times New Roman"/>
          <w:bCs w:val="0"/>
          <w:szCs w:val="20"/>
          <w:lang w:eastAsia="pl-PL"/>
        </w:rPr>
        <w:commentReference w:id="252"/>
      </w:r>
      <w:bookmarkEnd w:id="251"/>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045AE34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73E1B">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t>
      </w:r>
      <w:r w:rsidR="004F5E18">
        <w:lastRenderedPageBreak/>
        <w:t xml:space="preserve">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53" w:name="_Ref141469082"/>
      <w:bookmarkStart w:id="254" w:name="_Toc164801011"/>
      <w:bookmarkStart w:id="255" w:name="_Toc166286045"/>
      <w:r w:rsidRPr="00233788">
        <w:t>Zarządzanie jakością w uczelniach wyższych</w:t>
      </w:r>
      <w:bookmarkEnd w:id="253"/>
      <w:bookmarkEnd w:id="254"/>
      <w:bookmarkEnd w:id="255"/>
    </w:p>
    <w:p w14:paraId="376E1ECD" w14:textId="5B2A298D" w:rsidR="009E2D6C" w:rsidRDefault="00B82A3C" w:rsidP="009E2D6C">
      <w:r>
        <w:t>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w:t>
      </w:r>
      <w:r>
        <w:lastRenderedPageBreak/>
        <w:t xml:space="preserve">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6" w:name="_Ref156758230"/>
      <w:bookmarkStart w:id="257" w:name="_Ref156758320"/>
      <w:bookmarkStart w:id="258" w:name="_Toc164801012"/>
      <w:bookmarkStart w:id="259" w:name="_Toc166286046"/>
      <w:r w:rsidRPr="00233788">
        <w:t xml:space="preserve">Istniejące narzędzia wspierające zarządzanie jakością </w:t>
      </w:r>
      <w:r w:rsidR="00F32535">
        <w:t xml:space="preserve">w kontekście </w:t>
      </w:r>
      <w:r w:rsidRPr="00233788">
        <w:t>uniwersytet</w:t>
      </w:r>
      <w:r w:rsidR="00F32535">
        <w:t>ów</w:t>
      </w:r>
      <w:bookmarkEnd w:id="256"/>
      <w:bookmarkEnd w:id="257"/>
      <w:bookmarkEnd w:id="258"/>
      <w:bookmarkEnd w:id="25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511CACD9"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73E1B">
        <w:t>niżej</w:t>
      </w:r>
      <w:r>
        <w:fldChar w:fldCharType="end"/>
      </w:r>
      <w:r>
        <w:t xml:space="preserve"> (</w:t>
      </w:r>
      <w:r>
        <w:fldChar w:fldCharType="begin"/>
      </w:r>
      <w:r>
        <w:instrText xml:space="preserve"> REF _Ref147562759 \h </w:instrText>
      </w:r>
      <w:r>
        <w:fldChar w:fldCharType="separate"/>
      </w:r>
      <w:r w:rsidR="00273E1B">
        <w:t xml:space="preserve">Tabela </w:t>
      </w:r>
      <w:r w:rsidR="00273E1B">
        <w:rPr>
          <w:noProof/>
        </w:rPr>
        <w:t>27</w:t>
      </w:r>
      <w:r>
        <w:fldChar w:fldCharType="end"/>
      </w:r>
      <w:r>
        <w:t>) przedstawiono najważniejsze etapy rozwoju podejścia do zarządzania jakością z perspektywy historycznej.</w:t>
      </w:r>
    </w:p>
    <w:p w14:paraId="2DA9665E" w14:textId="57EB9EAD" w:rsidR="00885578" w:rsidRDefault="00885578" w:rsidP="00885578">
      <w:pPr>
        <w:pStyle w:val="Tytutabeli"/>
      </w:pPr>
      <w:bookmarkStart w:id="260" w:name="_Ref147562759"/>
      <w:bookmarkStart w:id="261" w:name="_Ref147562749"/>
      <w:bookmarkStart w:id="262" w:name="_Toc166286161"/>
      <w:r>
        <w:lastRenderedPageBreak/>
        <w:t xml:space="preserve">Tabela </w:t>
      </w:r>
      <w:r>
        <w:fldChar w:fldCharType="begin"/>
      </w:r>
      <w:r>
        <w:instrText xml:space="preserve"> SEQ Tabela \* ARABIC </w:instrText>
      </w:r>
      <w:r>
        <w:fldChar w:fldCharType="separate"/>
      </w:r>
      <w:r w:rsidR="00273E1B">
        <w:rPr>
          <w:noProof/>
        </w:rPr>
        <w:t>27</w:t>
      </w:r>
      <w:r>
        <w:rPr>
          <w:noProof/>
        </w:rPr>
        <w:fldChar w:fldCharType="end"/>
      </w:r>
      <w:bookmarkEnd w:id="260"/>
      <w:r>
        <w:t xml:space="preserve"> Zmiany podejścia do zarządzania jakością w ujęciu historycznym</w:t>
      </w:r>
      <w:bookmarkEnd w:id="261"/>
      <w:bookmarkEnd w:id="26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7FEE9ACF" w:rsidR="009F1768" w:rsidRDefault="009F1768" w:rsidP="00885578">
      <w:r>
        <w:t>Obecnie</w:t>
      </w:r>
      <w:r w:rsidR="002A5290">
        <w:t xml:space="preserve"> uznaje się zarządzanie jakością za tak istotne, że </w:t>
      </w:r>
      <w:commentRangeStart w:id="263"/>
      <w:r w:rsidR="00564610">
        <w:t xml:space="preserve">TQM </w:t>
      </w:r>
      <w:commentRangeEnd w:id="263"/>
      <w:r w:rsidR="00D10BAA">
        <w:rPr>
          <w:rStyle w:val="Odwoaniedokomentarza"/>
          <w:rFonts w:ascii="Times New Roman" w:eastAsia="Times New Roman" w:hAnsi="Times New Roman"/>
          <w:szCs w:val="20"/>
          <w:lang w:eastAsia="pl-PL"/>
        </w:rPr>
        <w:commentReference w:id="26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73E1B">
        <w:t xml:space="preserve">Tabela </w:t>
      </w:r>
      <w:r w:rsidR="00273E1B">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8755C4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w:t>
      </w:r>
      <w:r w:rsidR="00885578">
        <w:lastRenderedPageBreak/>
        <w:t xml:space="preserve">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73E1B">
        <w:t xml:space="preserve">Tabela </w:t>
      </w:r>
      <w:r w:rsidR="00273E1B">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73E1B">
        <w:t>1.4.2</w:t>
      </w:r>
      <w:r w:rsidR="002A5290">
        <w:fldChar w:fldCharType="end"/>
      </w:r>
      <w:r w:rsidR="002A5290">
        <w:t>)</w:t>
      </w:r>
      <w:r w:rsidR="00885578">
        <w:t>.</w:t>
      </w:r>
    </w:p>
    <w:p w14:paraId="05277C3E" w14:textId="599570DC"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73E1B">
        <w:t>niżej</w:t>
      </w:r>
      <w:r>
        <w:fldChar w:fldCharType="end"/>
      </w:r>
      <w:r>
        <w:t xml:space="preserve"> (</w:t>
      </w:r>
      <w:r w:rsidR="00702631">
        <w:fldChar w:fldCharType="begin"/>
      </w:r>
      <w:r w:rsidR="00702631">
        <w:instrText xml:space="preserve"> REF _Ref147563329 \h </w:instrText>
      </w:r>
      <w:r w:rsidR="00702631">
        <w:fldChar w:fldCharType="separate"/>
      </w:r>
      <w:r w:rsidR="00273E1B">
        <w:t xml:space="preserve">Tabela </w:t>
      </w:r>
      <w:r w:rsidR="00273E1B">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C58470C" w:rsidR="00183461" w:rsidRDefault="00183461" w:rsidP="002C4CC0">
      <w:pPr>
        <w:pStyle w:val="Tytutabeli"/>
      </w:pPr>
      <w:bookmarkStart w:id="264" w:name="_Ref147563329"/>
      <w:bookmarkStart w:id="265" w:name="_Ref147563341"/>
      <w:bookmarkStart w:id="266" w:name="_Toc166286162"/>
      <w:r>
        <w:t xml:space="preserve">Tabela </w:t>
      </w:r>
      <w:r>
        <w:fldChar w:fldCharType="begin"/>
      </w:r>
      <w:r>
        <w:instrText xml:space="preserve"> SEQ Tabela \* ARABIC </w:instrText>
      </w:r>
      <w:r>
        <w:fldChar w:fldCharType="separate"/>
      </w:r>
      <w:r w:rsidR="00273E1B">
        <w:rPr>
          <w:noProof/>
        </w:rPr>
        <w:t>28</w:t>
      </w:r>
      <w:r>
        <w:rPr>
          <w:noProof/>
        </w:rPr>
        <w:fldChar w:fldCharType="end"/>
      </w:r>
      <w:bookmarkEnd w:id="264"/>
      <w:r w:rsidR="002C4CC0">
        <w:rPr>
          <w:noProof/>
        </w:rPr>
        <w:t xml:space="preserve"> Elementy krytyczne wdrażania TQM w usługach uniwersyteckich, na tle usług ogółem, a zasady TQM</w:t>
      </w:r>
      <w:bookmarkEnd w:id="265"/>
      <w:bookmarkEnd w:id="26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3801C1AF" w:rsidR="00702631" w:rsidRPr="00702631" w:rsidRDefault="00DC0658" w:rsidP="00702631">
      <w:r>
        <w:lastRenderedPageBreak/>
        <w:t>W znanym</w:t>
      </w:r>
      <w:r w:rsidRPr="00001D48">
        <w:rPr>
          <w:rStyle w:val="Odwoanieprzypisudolnego"/>
        </w:rPr>
        <w:footnoteReference w:id="30"/>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273E1B">
        <w:t xml:space="preserve">Tabela </w:t>
      </w:r>
      <w:r w:rsidR="00273E1B">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73E1B">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73E1B">
        <w:t xml:space="preserve">Tabela </w:t>
      </w:r>
      <w:r w:rsidR="00273E1B">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73E1B">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044DF9A4"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7"/>
      <w:r>
        <w:t xml:space="preserve">ISO 9001 </w:t>
      </w:r>
      <w:commentRangeEnd w:id="267"/>
      <w:r w:rsidR="00D10BAA">
        <w:rPr>
          <w:rStyle w:val="Odwoaniedokomentarza"/>
          <w:rFonts w:ascii="Times New Roman" w:eastAsia="Times New Roman" w:hAnsi="Times New Roman"/>
          <w:szCs w:val="20"/>
          <w:lang w:eastAsia="pl-PL"/>
        </w:rPr>
        <w:commentReference w:id="26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73E1B">
        <w:t>niżej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53AEF930" w14:textId="6975E62A" w:rsidR="0095506F" w:rsidRDefault="0095506F" w:rsidP="0095506F">
      <w:pPr>
        <w:pStyle w:val="Tytutabeli"/>
      </w:pPr>
      <w:bookmarkStart w:id="268" w:name="_Ref146984870"/>
      <w:bookmarkStart w:id="269" w:name="_Ref146984858"/>
      <w:bookmarkStart w:id="270" w:name="_Toc166286163"/>
      <w:r>
        <w:lastRenderedPageBreak/>
        <w:t xml:space="preserve">Tabela </w:t>
      </w:r>
      <w:r>
        <w:fldChar w:fldCharType="begin"/>
      </w:r>
      <w:r>
        <w:instrText xml:space="preserve"> SEQ Tabela \* ARABIC </w:instrText>
      </w:r>
      <w:r>
        <w:fldChar w:fldCharType="separate"/>
      </w:r>
      <w:r w:rsidR="00273E1B">
        <w:rPr>
          <w:noProof/>
        </w:rPr>
        <w:t>29</w:t>
      </w:r>
      <w:r>
        <w:rPr>
          <w:noProof/>
        </w:rPr>
        <w:fldChar w:fldCharType="end"/>
      </w:r>
      <w:bookmarkEnd w:id="268"/>
      <w:r>
        <w:t xml:space="preserve"> Rozdziały normy ISO 9001 w kontekście etapów cyklu </w:t>
      </w:r>
      <w:proofErr w:type="spellStart"/>
      <w:r>
        <w:t>Deminga</w:t>
      </w:r>
      <w:proofErr w:type="spellEnd"/>
      <w:r>
        <w:t xml:space="preserve"> (PDCA)</w:t>
      </w:r>
      <w:bookmarkEnd w:id="269"/>
      <w:bookmarkEnd w:id="270"/>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7F16CDF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73E1B">
        <w:t>wyżej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271" w:name="_Ref148784306"/>
      <w:bookmarkStart w:id="272" w:name="_Ref148784299"/>
      <w:bookmarkStart w:id="273" w:name="_Toc166286164"/>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271"/>
      <w:r w:rsidRPr="00BA4CC3">
        <w:t xml:space="preserve"> Zasady QMS (ISO 9001) i EOMS (ISO 21001)</w:t>
      </w:r>
      <w:bookmarkEnd w:id="272"/>
      <w:bookmarkEnd w:id="27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4"/>
      <w:r w:rsidR="00B47C64">
        <w:t>Lean</w:t>
      </w:r>
      <w:commentRangeEnd w:id="274"/>
      <w:r w:rsidR="00D10BAA">
        <w:rPr>
          <w:rStyle w:val="Odwoaniedokomentarza"/>
          <w:rFonts w:ascii="Times New Roman" w:eastAsia="Times New Roman" w:hAnsi="Times New Roman"/>
          <w:szCs w:val="20"/>
          <w:lang w:eastAsia="pl-PL"/>
        </w:rPr>
        <w:commentReference w:id="27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4C6B7C2"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73E1B">
        <w:t>niżej</w:t>
      </w:r>
      <w:r>
        <w:fldChar w:fldCharType="end"/>
      </w:r>
      <w:r>
        <w:t xml:space="preserve"> (</w:t>
      </w:r>
      <w:r>
        <w:fldChar w:fldCharType="begin"/>
      </w:r>
      <w:r>
        <w:instrText xml:space="preserve"> REF _Ref145605627 \h </w:instrText>
      </w:r>
      <w:r>
        <w:fldChar w:fldCharType="separate"/>
      </w:r>
      <w:r w:rsidR="00273E1B">
        <w:t xml:space="preserve">Tabela </w:t>
      </w:r>
      <w:r w:rsidR="00273E1B">
        <w:rPr>
          <w:noProof/>
        </w:rPr>
        <w:t>31</w:t>
      </w:r>
      <w:r>
        <w:fldChar w:fldCharType="end"/>
      </w:r>
      <w:r>
        <w:t>).</w:t>
      </w:r>
    </w:p>
    <w:p w14:paraId="455BA0F9" w14:textId="700A7395" w:rsidR="00AE1A54" w:rsidRDefault="00AE1A54" w:rsidP="00AE1A54">
      <w:pPr>
        <w:pStyle w:val="Tytutabeli"/>
      </w:pPr>
      <w:bookmarkStart w:id="275" w:name="_Ref145605627"/>
      <w:bookmarkStart w:id="276" w:name="_Ref145605621"/>
      <w:bookmarkStart w:id="277" w:name="_Toc166286165"/>
      <w:r>
        <w:lastRenderedPageBreak/>
        <w:t xml:space="preserve">Tabela </w:t>
      </w:r>
      <w:r>
        <w:fldChar w:fldCharType="begin"/>
      </w:r>
      <w:r>
        <w:instrText xml:space="preserve"> SEQ Tabela \* ARABIC </w:instrText>
      </w:r>
      <w:r>
        <w:fldChar w:fldCharType="separate"/>
      </w:r>
      <w:r w:rsidR="00273E1B">
        <w:rPr>
          <w:noProof/>
        </w:rPr>
        <w:t>31</w:t>
      </w:r>
      <w:r>
        <w:rPr>
          <w:noProof/>
        </w:rPr>
        <w:fldChar w:fldCharType="end"/>
      </w:r>
      <w:bookmarkEnd w:id="275"/>
      <w:r>
        <w:t xml:space="preserve"> Kwadranty Lean do analizy czynności w zakresie wartości dodanej i konieczności wykonywania</w:t>
      </w:r>
      <w:bookmarkEnd w:id="276"/>
      <w:bookmarkEnd w:id="27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49F1BC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73E1B">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73E1B">
        <w:t xml:space="preserve">Tabela </w:t>
      </w:r>
      <w:r w:rsidR="00273E1B">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 xml:space="preserve">ozytywnie </w:t>
      </w:r>
      <w:r w:rsidR="00CB41B3">
        <w:lastRenderedPageBreak/>
        <w:t>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w:t>
      </w:r>
      <w:r w:rsidR="00114E0C">
        <w:lastRenderedPageBreak/>
        <w:t xml:space="preserve">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8"/>
      <w:proofErr w:type="spellStart"/>
      <w:r w:rsidR="00507B7C">
        <w:t>SixSigma</w:t>
      </w:r>
      <w:commentRangeEnd w:id="278"/>
      <w:proofErr w:type="spellEnd"/>
      <w:r w:rsidR="00543F91">
        <w:rPr>
          <w:rStyle w:val="Odwoaniedokomentarza"/>
          <w:rFonts w:ascii="Times New Roman" w:eastAsia="Times New Roman" w:hAnsi="Times New Roman"/>
          <w:szCs w:val="20"/>
          <w:lang w:eastAsia="pl-PL"/>
        </w:rPr>
        <w:commentReference w:id="27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lastRenderedPageBreak/>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2B3E32B"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73E1B">
        <w:t>1.4.2</w:t>
      </w:r>
      <w:r w:rsidR="00721D62">
        <w:fldChar w:fldCharType="end"/>
      </w:r>
      <w:r w:rsidR="00721D62">
        <w:t>.</w:t>
      </w:r>
    </w:p>
    <w:p w14:paraId="7E0ECD58" w14:textId="14A1F814" w:rsidR="000654ED" w:rsidRDefault="002E3B57" w:rsidP="002E3B57">
      <w:r>
        <w:t xml:space="preserve">Zarówno stosowanie </w:t>
      </w:r>
      <w:commentRangeStart w:id="279"/>
      <w:r>
        <w:t xml:space="preserve">Lean jak i </w:t>
      </w:r>
      <w:proofErr w:type="spellStart"/>
      <w:r>
        <w:t>SixSigma</w:t>
      </w:r>
      <w:proofErr w:type="spellEnd"/>
      <w:r>
        <w:t xml:space="preserve"> </w:t>
      </w:r>
      <w:commentRangeEnd w:id="279"/>
      <w:r w:rsidR="00543F91">
        <w:rPr>
          <w:rStyle w:val="Odwoaniedokomentarza"/>
          <w:rFonts w:ascii="Times New Roman" w:eastAsia="Times New Roman" w:hAnsi="Times New Roman"/>
          <w:szCs w:val="20"/>
          <w:lang w:eastAsia="pl-PL"/>
        </w:rPr>
        <w:commentReference w:id="27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3CE7ACC"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73E1B">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73E1B">
        <w:t xml:space="preserve">Tabela </w:t>
      </w:r>
      <w:r w:rsidR="00273E1B">
        <w:rPr>
          <w:noProof/>
        </w:rPr>
        <w:t>32</w:t>
      </w:r>
      <w:r w:rsidR="002E3B57">
        <w:fldChar w:fldCharType="end"/>
      </w:r>
      <w:r w:rsidR="002E3B57">
        <w:t>).</w:t>
      </w:r>
    </w:p>
    <w:p w14:paraId="187C8273" w14:textId="156ED649" w:rsidR="00651CC0" w:rsidRDefault="00651CC0" w:rsidP="00651CC0">
      <w:pPr>
        <w:pStyle w:val="Tytutabeli"/>
      </w:pPr>
      <w:bookmarkStart w:id="280" w:name="_Ref147652600"/>
      <w:bookmarkStart w:id="281" w:name="_Ref147652592"/>
      <w:bookmarkStart w:id="282" w:name="_Toc166286166"/>
      <w:r>
        <w:t xml:space="preserve">Tabela </w:t>
      </w:r>
      <w:r>
        <w:fldChar w:fldCharType="begin"/>
      </w:r>
      <w:r>
        <w:instrText xml:space="preserve"> SEQ Tabela \* ARABIC </w:instrText>
      </w:r>
      <w:r>
        <w:fldChar w:fldCharType="separate"/>
      </w:r>
      <w:r w:rsidR="00273E1B">
        <w:rPr>
          <w:noProof/>
        </w:rPr>
        <w:t>32</w:t>
      </w:r>
      <w:r>
        <w:rPr>
          <w:noProof/>
        </w:rPr>
        <w:fldChar w:fldCharType="end"/>
      </w:r>
      <w:bookmarkEnd w:id="280"/>
      <w:r>
        <w:t xml:space="preserve"> Dlaczego Lean i </w:t>
      </w:r>
      <w:proofErr w:type="spellStart"/>
      <w:r>
        <w:t>SixSigma</w:t>
      </w:r>
      <w:proofErr w:type="spellEnd"/>
      <w:r>
        <w:t xml:space="preserve"> skutecznie wzajemnie się wspierają</w:t>
      </w:r>
      <w:bookmarkEnd w:id="281"/>
      <w:r w:rsidR="004C09C1">
        <w:t>?</w:t>
      </w:r>
      <w:bookmarkEnd w:id="282"/>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034F309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73E1B">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73E1B">
        <w:t xml:space="preserve">Tabela </w:t>
      </w:r>
      <w:r w:rsidR="00273E1B">
        <w:rPr>
          <w:noProof/>
        </w:rPr>
        <w:t>33</w:t>
      </w:r>
      <w:r w:rsidR="008F3A46">
        <w:fldChar w:fldCharType="end"/>
      </w:r>
      <w:r w:rsidR="00AE1944">
        <w:t>).</w:t>
      </w:r>
    </w:p>
    <w:p w14:paraId="2CEE4F41" w14:textId="39C20519" w:rsidR="00AE1944" w:rsidRDefault="00AE1944" w:rsidP="00AE1944">
      <w:pPr>
        <w:pStyle w:val="Tytutabeli"/>
      </w:pPr>
      <w:bookmarkStart w:id="283" w:name="_Ref147655300"/>
      <w:bookmarkStart w:id="284" w:name="_Ref147655294"/>
      <w:bookmarkStart w:id="285" w:name="_Toc166286167"/>
      <w:r>
        <w:t xml:space="preserve">Tabela </w:t>
      </w:r>
      <w:r>
        <w:fldChar w:fldCharType="begin"/>
      </w:r>
      <w:r>
        <w:instrText xml:space="preserve"> SEQ Tabela \* ARABIC </w:instrText>
      </w:r>
      <w:r>
        <w:fldChar w:fldCharType="separate"/>
      </w:r>
      <w:r w:rsidR="00273E1B">
        <w:rPr>
          <w:noProof/>
        </w:rPr>
        <w:t>33</w:t>
      </w:r>
      <w:r>
        <w:rPr>
          <w:noProof/>
        </w:rPr>
        <w:fldChar w:fldCharType="end"/>
      </w:r>
      <w:bookmarkEnd w:id="283"/>
      <w:r>
        <w:t xml:space="preserve"> Wybrane narzędzia i techniki Lean </w:t>
      </w:r>
      <w:proofErr w:type="spellStart"/>
      <w:r>
        <w:t>SixSigma</w:t>
      </w:r>
      <w:bookmarkEnd w:id="284"/>
      <w:bookmarkEnd w:id="28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lastRenderedPageBreak/>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0904FF02" w:rsidR="001635E2" w:rsidRPr="00127879" w:rsidRDefault="004976E1" w:rsidP="001635E2">
      <w:r>
        <w:t>Spośród wymienionych w tabeli po</w:t>
      </w:r>
      <w:r>
        <w:fldChar w:fldCharType="begin"/>
      </w:r>
      <w:r>
        <w:instrText xml:space="preserve"> REF _Ref147655294 \p \h </w:instrText>
      </w:r>
      <w:r>
        <w:fldChar w:fldCharType="separate"/>
      </w:r>
      <w:r w:rsidR="00273E1B">
        <w:t>wyżej</w:t>
      </w:r>
      <w:r>
        <w:fldChar w:fldCharType="end"/>
      </w:r>
      <w:r>
        <w:t xml:space="preserve"> (</w:t>
      </w:r>
      <w:r>
        <w:fldChar w:fldCharType="begin"/>
      </w:r>
      <w:r>
        <w:instrText xml:space="preserve"> REF _Ref147655300 \h </w:instrText>
      </w:r>
      <w:r>
        <w:fldChar w:fldCharType="separate"/>
      </w:r>
      <w:r w:rsidR="00273E1B">
        <w:t xml:space="preserve">Tabela </w:t>
      </w:r>
      <w:r w:rsidR="00273E1B">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lastRenderedPageBreak/>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32CA67B"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73E1B">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73E1B">
        <w:t xml:space="preserve">Tabela </w:t>
      </w:r>
      <w:r w:rsidR="00273E1B">
        <w:rPr>
          <w:noProof/>
        </w:rPr>
        <w:t>34</w:t>
      </w:r>
      <w:r w:rsidR="00EC6740">
        <w:fldChar w:fldCharType="end"/>
      </w:r>
      <w:r w:rsidR="00EC6740">
        <w:t>).</w:t>
      </w:r>
    </w:p>
    <w:p w14:paraId="37133A0F" w14:textId="2A1A988F" w:rsidR="00836224" w:rsidRDefault="00836224" w:rsidP="0023080C">
      <w:pPr>
        <w:pStyle w:val="Tytutabeli"/>
      </w:pPr>
      <w:bookmarkStart w:id="286" w:name="_Ref148731299"/>
      <w:bookmarkStart w:id="287" w:name="_Ref148731288"/>
      <w:bookmarkStart w:id="288" w:name="_Toc166286168"/>
      <w:r>
        <w:t xml:space="preserve">Tabela </w:t>
      </w:r>
      <w:r>
        <w:fldChar w:fldCharType="begin"/>
      </w:r>
      <w:r>
        <w:instrText xml:space="preserve"> SEQ Tabela \* ARABIC </w:instrText>
      </w:r>
      <w:r>
        <w:fldChar w:fldCharType="separate"/>
      </w:r>
      <w:r w:rsidR="00273E1B">
        <w:rPr>
          <w:noProof/>
        </w:rPr>
        <w:t>34</w:t>
      </w:r>
      <w:r>
        <w:rPr>
          <w:noProof/>
        </w:rPr>
        <w:fldChar w:fldCharType="end"/>
      </w:r>
      <w:bookmarkEnd w:id="286"/>
      <w:r>
        <w:t xml:space="preserve"> Marno</w:t>
      </w:r>
      <w:r w:rsidR="0023080C">
        <w:t>t</w:t>
      </w:r>
      <w:r>
        <w:t>r</w:t>
      </w:r>
      <w:r w:rsidR="0023080C">
        <w:t>aw</w:t>
      </w:r>
      <w:r>
        <w:t>stwa (</w:t>
      </w:r>
      <w:proofErr w:type="spellStart"/>
      <w:r>
        <w:t>muda</w:t>
      </w:r>
      <w:proofErr w:type="spellEnd"/>
      <w:r>
        <w:t>) w kontekście uczelni wyższych</w:t>
      </w:r>
      <w:bookmarkEnd w:id="287"/>
      <w:bookmarkEnd w:id="28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2BA7E82" w:rsidR="00DC04B9" w:rsidRDefault="00127879" w:rsidP="008A0B73">
      <w:r>
        <w:lastRenderedPageBreak/>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273E1B">
        <w:t>wyżej</w:t>
      </w:r>
      <w:r>
        <w:fldChar w:fldCharType="end"/>
      </w:r>
      <w:r>
        <w:t xml:space="preserve"> (</w:t>
      </w:r>
      <w:r>
        <w:fldChar w:fldCharType="begin"/>
      </w:r>
      <w:r>
        <w:instrText xml:space="preserve"> REF _Ref148731299 \h </w:instrText>
      </w:r>
      <w:r>
        <w:fldChar w:fldCharType="separate"/>
      </w:r>
      <w:r w:rsidR="00273E1B">
        <w:t xml:space="preserve">Tabela </w:t>
      </w:r>
      <w:r w:rsidR="00273E1B">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lastRenderedPageBreak/>
        <w:t xml:space="preserve">Nieco odmiennym podejściem do doskonalenia jakości usług na poziomie organizacji od tych opisanych powyżej jest </w:t>
      </w:r>
      <w:commentRangeStart w:id="289"/>
      <w:r>
        <w:t xml:space="preserve">CAF </w:t>
      </w:r>
      <w:commentRangeEnd w:id="289"/>
      <w:r w:rsidR="00D10BAA">
        <w:rPr>
          <w:rStyle w:val="Odwoaniedokomentarza"/>
          <w:rFonts w:ascii="Times New Roman" w:eastAsia="Times New Roman" w:hAnsi="Times New Roman"/>
          <w:szCs w:val="20"/>
          <w:lang w:eastAsia="pl-PL"/>
        </w:rPr>
        <w:commentReference w:id="28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35F553CF"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273E1B">
        <w:t>niżej</w:t>
      </w:r>
      <w:r>
        <w:fldChar w:fldCharType="end"/>
      </w:r>
      <w:r>
        <w:t xml:space="preserve"> (</w:t>
      </w:r>
      <w:r>
        <w:fldChar w:fldCharType="begin"/>
      </w:r>
      <w:r>
        <w:instrText xml:space="preserve"> REF _Ref148993802 \h </w:instrText>
      </w:r>
      <w:r>
        <w:fldChar w:fldCharType="separate"/>
      </w:r>
      <w:r w:rsidR="00273E1B" w:rsidRPr="00D04521">
        <w:t xml:space="preserve">Rysunek </w:t>
      </w:r>
      <w:r w:rsidR="00273E1B">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0A9EB100" w:rsidR="0021131A" w:rsidRPr="00D04521" w:rsidRDefault="000D1401" w:rsidP="00A54146">
      <w:pPr>
        <w:pStyle w:val="Tytutabeli"/>
        <w:jc w:val="center"/>
      </w:pPr>
      <w:bookmarkStart w:id="290" w:name="_Ref148993802"/>
      <w:bookmarkStart w:id="291" w:name="_Ref148993793"/>
      <w:bookmarkStart w:id="292" w:name="_Toc166286102"/>
      <w:r w:rsidRPr="00D04521">
        <w:t xml:space="preserve">Rysunek </w:t>
      </w:r>
      <w:r>
        <w:fldChar w:fldCharType="begin"/>
      </w:r>
      <w:r w:rsidRPr="00D04521">
        <w:instrText xml:space="preserve"> SEQ Rysunek \* ARABIC </w:instrText>
      </w:r>
      <w:r>
        <w:fldChar w:fldCharType="separate"/>
      </w:r>
      <w:r w:rsidR="00273E1B">
        <w:rPr>
          <w:noProof/>
        </w:rPr>
        <w:t>20</w:t>
      </w:r>
      <w:r>
        <w:fldChar w:fldCharType="end"/>
      </w:r>
      <w:bookmarkEnd w:id="290"/>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0394B4F0"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73E1B">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73E1B" w:rsidRPr="00D04521">
        <w:t xml:space="preserve">Rysunek </w:t>
      </w:r>
      <w:r w:rsidR="00273E1B">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273E1B">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73E1B">
        <w:t xml:space="preserve">Tabela </w:t>
      </w:r>
      <w:r w:rsidR="00273E1B">
        <w:rPr>
          <w:noProof/>
        </w:rPr>
        <w:t>35</w:t>
      </w:r>
      <w:r w:rsidR="006D4515">
        <w:fldChar w:fldCharType="end"/>
      </w:r>
      <w:r w:rsidR="006D4515">
        <w:t>).</w:t>
      </w:r>
    </w:p>
    <w:p w14:paraId="27C1D99C" w14:textId="5CAA8C1B" w:rsidR="00C91CF1" w:rsidRDefault="00C91CF1" w:rsidP="00C91CF1">
      <w:pPr>
        <w:pStyle w:val="Tytutabeli"/>
      </w:pPr>
      <w:bookmarkStart w:id="293" w:name="_Ref148994689"/>
      <w:bookmarkStart w:id="294" w:name="_Ref148994681"/>
      <w:bookmarkStart w:id="295" w:name="_Toc166286169"/>
      <w:r>
        <w:lastRenderedPageBreak/>
        <w:t xml:space="preserve">Tabela </w:t>
      </w:r>
      <w:r>
        <w:fldChar w:fldCharType="begin"/>
      </w:r>
      <w:r>
        <w:instrText xml:space="preserve"> SEQ Tabela \* ARABIC </w:instrText>
      </w:r>
      <w:r>
        <w:fldChar w:fldCharType="separate"/>
      </w:r>
      <w:r w:rsidR="00273E1B">
        <w:rPr>
          <w:noProof/>
        </w:rPr>
        <w:t>35</w:t>
      </w:r>
      <w:r>
        <w:rPr>
          <w:noProof/>
        </w:rPr>
        <w:fldChar w:fldCharType="end"/>
      </w:r>
      <w:bookmarkEnd w:id="293"/>
      <w:r>
        <w:t xml:space="preserve"> </w:t>
      </w:r>
      <w:commentRangeStart w:id="296"/>
      <w:proofErr w:type="spellStart"/>
      <w:r>
        <w:t>Subkryteria</w:t>
      </w:r>
      <w:proofErr w:type="spellEnd"/>
      <w:r>
        <w:t xml:space="preserve">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F9CF6D5"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w:t>
      </w:r>
      <w:r w:rsidR="00C52AFC">
        <w:lastRenderedPageBreak/>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73E1B">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273E1B">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73E1B">
        <w:t xml:space="preserve">Tabela </w:t>
      </w:r>
      <w:r w:rsidR="00273E1B">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7010E7F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7"/>
      <w:proofErr w:type="spellStart"/>
      <w:r>
        <w:t>QualHE</w:t>
      </w:r>
      <w:commentRangeEnd w:id="297"/>
      <w:proofErr w:type="spellEnd"/>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73E1B">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73E1B">
        <w:t xml:space="preserve">Rysunek </w:t>
      </w:r>
      <w:r w:rsidR="00273E1B">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t>
      </w:r>
      <w:r w:rsidR="00562C33">
        <w:lastRenderedPageBreak/>
        <w:t>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298" w:name="_Ref149115856"/>
      <w:bookmarkStart w:id="299" w:name="_Ref149115818"/>
      <w:bookmarkStart w:id="300" w:name="_Toc166286103"/>
      <w:r>
        <w:t xml:space="preserve">Rysunek </w:t>
      </w:r>
      <w:r>
        <w:fldChar w:fldCharType="begin"/>
      </w:r>
      <w:r>
        <w:instrText xml:space="preserve"> SEQ Rysunek \* ARABIC </w:instrText>
      </w:r>
      <w:r>
        <w:fldChar w:fldCharType="separate"/>
      </w:r>
      <w:r w:rsidR="00273E1B">
        <w:rPr>
          <w:noProof/>
        </w:rPr>
        <w:t>21</w:t>
      </w:r>
      <w:r>
        <w:rPr>
          <w:noProof/>
        </w:rPr>
        <w:fldChar w:fldCharType="end"/>
      </w:r>
      <w:bookmarkEnd w:id="298"/>
      <w:r>
        <w:t xml:space="preserve"> Diagram modelu systemu zarządzania jakością </w:t>
      </w:r>
      <w:proofErr w:type="spellStart"/>
      <w:r>
        <w:t>QualHE</w:t>
      </w:r>
      <w:bookmarkEnd w:id="299"/>
      <w:bookmarkEnd w:id="300"/>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i spuścizny po wcze</w:t>
      </w:r>
      <w:r w:rsidRPr="00346666">
        <w:lastRenderedPageBreak/>
        <w:t xml:space="preserv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1" w:name="_Ref147563104"/>
      <w:bookmarkStart w:id="302" w:name="_Toc164801013"/>
      <w:bookmarkStart w:id="303" w:name="_Toc166286047"/>
      <w:r w:rsidRPr="00233788">
        <w:t>Uwarunkowania zarządzania jakością uczelni w Polsce</w:t>
      </w:r>
      <w:bookmarkEnd w:id="301"/>
      <w:bookmarkEnd w:id="302"/>
      <w:bookmarkEnd w:id="30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Można więc uznać, że elementy tej misji powinny również znajdować swoje odzwierciedlenie w misjach poszczególnych uczelni. Niemniej w kontekście niniejszej pracy na uwagę zasługuje pod</w:t>
      </w:r>
      <w:r>
        <w:lastRenderedPageBreak/>
        <w:t xml:space="preserve">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328814E3"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w:t>
      </w:r>
      <w:r w:rsidR="00BC203F">
        <w:lastRenderedPageBreak/>
        <w:t xml:space="preserve">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73E1B">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73E1B">
        <w:t xml:space="preserve">Tabela </w:t>
      </w:r>
      <w:r w:rsidR="00273E1B">
        <w:rPr>
          <w:noProof/>
        </w:rPr>
        <w:t>36</w:t>
      </w:r>
      <w:r w:rsidR="0002533D">
        <w:fldChar w:fldCharType="end"/>
      </w:r>
      <w:r w:rsidR="0002533D">
        <w:t>).</w:t>
      </w:r>
    </w:p>
    <w:p w14:paraId="4A8DE5EB" w14:textId="29432767" w:rsidR="00C74548" w:rsidRDefault="00C74548" w:rsidP="00C74548">
      <w:pPr>
        <w:pStyle w:val="Tytutabeli"/>
      </w:pPr>
      <w:bookmarkStart w:id="304" w:name="_Ref149339467"/>
      <w:bookmarkStart w:id="305" w:name="_Ref149339460"/>
      <w:bookmarkStart w:id="306" w:name="_Toc166286170"/>
      <w:r>
        <w:t xml:space="preserve">Tabela </w:t>
      </w:r>
      <w:r>
        <w:fldChar w:fldCharType="begin"/>
      </w:r>
      <w:r>
        <w:instrText xml:space="preserve"> SEQ Tabela \* ARABIC </w:instrText>
      </w:r>
      <w:r>
        <w:fldChar w:fldCharType="separate"/>
      </w:r>
      <w:r w:rsidR="00273E1B">
        <w:rPr>
          <w:noProof/>
        </w:rPr>
        <w:t>36</w:t>
      </w:r>
      <w:r>
        <w:rPr>
          <w:noProof/>
        </w:rPr>
        <w:fldChar w:fldCharType="end"/>
      </w:r>
      <w:bookmarkEnd w:id="304"/>
      <w:r>
        <w:t xml:space="preserve"> Liczba wystąpień określenia jakość w różnych kontekstach w ustawie Prawo o szkolnictwie wyższym i 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stwierdzić, że choć misja dla polskiego systemu szkolnictwa wyższego i nauki nie budzi większych zastrzeżeń to już treść ustawy abstrahuje od takich aspektów jakości jak choćby dążenie do </w:t>
      </w:r>
      <w:r w:rsidR="004B4A8C">
        <w:lastRenderedPageBreak/>
        <w:t>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3E6863C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73E1B">
        <w:t xml:space="preserve">Tabela </w:t>
      </w:r>
      <w:r w:rsidR="00273E1B">
        <w:rPr>
          <w:noProof/>
        </w:rPr>
        <w:t>37</w:t>
      </w:r>
      <w:r w:rsidR="002975F4">
        <w:fldChar w:fldCharType="end"/>
      </w:r>
      <w:r w:rsidR="002975F4">
        <w:t>).</w:t>
      </w:r>
    </w:p>
    <w:p w14:paraId="011D382E" w14:textId="7D381A6C" w:rsidR="00E5797C" w:rsidRDefault="00E5797C" w:rsidP="00E5797C">
      <w:pPr>
        <w:pStyle w:val="Tytutabeli"/>
      </w:pPr>
      <w:bookmarkStart w:id="307" w:name="_Ref149820724"/>
      <w:bookmarkStart w:id="308" w:name="_Ref149820717"/>
      <w:bookmarkStart w:id="309" w:name="_Toc166286171"/>
      <w:r>
        <w:t xml:space="preserve">Tabela </w:t>
      </w:r>
      <w:r>
        <w:fldChar w:fldCharType="begin"/>
      </w:r>
      <w:r>
        <w:instrText xml:space="preserve"> SEQ Tabela \* ARABIC </w:instrText>
      </w:r>
      <w:r>
        <w:fldChar w:fldCharType="separate"/>
      </w:r>
      <w:r w:rsidR="00273E1B">
        <w:rPr>
          <w:noProof/>
        </w:rPr>
        <w:t>37</w:t>
      </w:r>
      <w:r>
        <w:rPr>
          <w:noProof/>
        </w:rPr>
        <w:fldChar w:fldCharType="end"/>
      </w:r>
      <w:bookmarkEnd w:id="307"/>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4F1688F7" w:rsidR="000E75C8" w:rsidRDefault="001F76E5" w:rsidP="00DA5D54">
      <w:r>
        <w:t>Spośród stwierdzeń zawartych tabeli po</w:t>
      </w:r>
      <w:r>
        <w:fldChar w:fldCharType="begin"/>
      </w:r>
      <w:r>
        <w:instrText xml:space="preserve"> REF _Ref149820717 \p \h </w:instrText>
      </w:r>
      <w:r>
        <w:fldChar w:fldCharType="separate"/>
      </w:r>
      <w:r w:rsidR="00273E1B">
        <w:t>wyżej</w:t>
      </w:r>
      <w:r>
        <w:fldChar w:fldCharType="end"/>
      </w:r>
      <w:r>
        <w:t xml:space="preserve"> (</w:t>
      </w:r>
      <w:r>
        <w:fldChar w:fldCharType="begin"/>
      </w:r>
      <w:r>
        <w:instrText xml:space="preserve"> REF _Ref149820724 \h </w:instrText>
      </w:r>
      <w:r>
        <w:fldChar w:fldCharType="separate"/>
      </w:r>
      <w:r w:rsidR="00273E1B">
        <w:t xml:space="preserve">Tabela </w:t>
      </w:r>
      <w:r w:rsidR="00273E1B">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64A132C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73E1B" w:rsidRPr="00D60445">
        <w:t xml:space="preserve">Tabela </w:t>
      </w:r>
      <w:r w:rsidR="00273E1B">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136F8B" w:rsidR="002975F4" w:rsidRPr="00D60445" w:rsidRDefault="002975F4" w:rsidP="002975F4">
      <w:pPr>
        <w:pStyle w:val="Tytutabeli"/>
      </w:pPr>
      <w:bookmarkStart w:id="310" w:name="_Ref148730046"/>
      <w:bookmarkStart w:id="311" w:name="_Ref148730035"/>
      <w:bookmarkStart w:id="312" w:name="_Toc166286172"/>
      <w:r w:rsidRPr="00D60445">
        <w:t xml:space="preserve">Tabela </w:t>
      </w:r>
      <w:r>
        <w:fldChar w:fldCharType="begin"/>
      </w:r>
      <w:r>
        <w:instrText xml:space="preserve"> SEQ Tabela \* ARABIC </w:instrText>
      </w:r>
      <w:r>
        <w:fldChar w:fldCharType="separate"/>
      </w:r>
      <w:r w:rsidR="00273E1B">
        <w:rPr>
          <w:noProof/>
        </w:rPr>
        <w:t>38</w:t>
      </w:r>
      <w:r>
        <w:rPr>
          <w:noProof/>
        </w:rPr>
        <w:fldChar w:fldCharType="end"/>
      </w:r>
      <w:bookmarkEnd w:id="310"/>
      <w:r w:rsidRPr="00D60445">
        <w:t xml:space="preserve"> Bariery dla wdrażania Lean </w:t>
      </w:r>
      <w:proofErr w:type="spellStart"/>
      <w:r w:rsidRPr="00D60445">
        <w:t>SixSigma</w:t>
      </w:r>
      <w:proofErr w:type="spellEnd"/>
      <w:r w:rsidRPr="00D60445">
        <w:t xml:space="preserve">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F47593E"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73E1B">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73E1B">
        <w:t xml:space="preserve">Tabela </w:t>
      </w:r>
      <w:r w:rsidR="00273E1B">
        <w:rPr>
          <w:noProof/>
        </w:rPr>
        <w:t>39</w:t>
      </w:r>
      <w:r w:rsidR="00EE51A9">
        <w:fldChar w:fldCharType="end"/>
      </w:r>
      <w:r w:rsidR="00EE51A9">
        <w:t>).</w:t>
      </w:r>
    </w:p>
    <w:p w14:paraId="1F1802B3" w14:textId="21EEE4B2" w:rsidR="00AB0CA2" w:rsidRDefault="00AB0CA2" w:rsidP="00AB0CA2">
      <w:pPr>
        <w:pStyle w:val="Tytutabeli"/>
      </w:pPr>
      <w:bookmarkStart w:id="313" w:name="_Ref150164293"/>
      <w:bookmarkStart w:id="314" w:name="_Ref150164286"/>
      <w:bookmarkStart w:id="315" w:name="_Toc166286173"/>
      <w:r>
        <w:t xml:space="preserve">Tabela </w:t>
      </w:r>
      <w:r>
        <w:fldChar w:fldCharType="begin"/>
      </w:r>
      <w:r>
        <w:instrText xml:space="preserve"> SEQ Tabela \* ARABIC </w:instrText>
      </w:r>
      <w:r>
        <w:fldChar w:fldCharType="separate"/>
      </w:r>
      <w:r w:rsidR="00273E1B">
        <w:rPr>
          <w:noProof/>
        </w:rPr>
        <w:t>39</w:t>
      </w:r>
      <w:r>
        <w:rPr>
          <w:noProof/>
        </w:rPr>
        <w:fldChar w:fldCharType="end"/>
      </w:r>
      <w:bookmarkEnd w:id="313"/>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CBF672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73E1B">
        <w:t>wyżej</w:t>
      </w:r>
      <w:r>
        <w:fldChar w:fldCharType="end"/>
      </w:r>
      <w:r>
        <w:t xml:space="preserve"> (</w:t>
      </w:r>
      <w:r>
        <w:fldChar w:fldCharType="begin"/>
      </w:r>
      <w:r>
        <w:instrText xml:space="preserve"> REF _Ref150164293 \h </w:instrText>
      </w:r>
      <w:r>
        <w:fldChar w:fldCharType="separate"/>
      </w:r>
      <w:r w:rsidR="00273E1B">
        <w:t xml:space="preserve">Tabela </w:t>
      </w:r>
      <w:r w:rsidR="00273E1B">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73E1B">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19FD9BDB" w14:textId="663FB351" w:rsidR="00A00334" w:rsidRDefault="00A00334" w:rsidP="00A00334">
      <w:pPr>
        <w:pStyle w:val="Tytutabeli"/>
      </w:pPr>
      <w:bookmarkStart w:id="316" w:name="_Ref150171647"/>
      <w:bookmarkStart w:id="317" w:name="_Ref150171640"/>
      <w:bookmarkStart w:id="318" w:name="_Toc166286174"/>
      <w:r>
        <w:t xml:space="preserve">Tabela </w:t>
      </w:r>
      <w:r>
        <w:fldChar w:fldCharType="begin"/>
      </w:r>
      <w:r>
        <w:instrText xml:space="preserve"> SEQ Tabela \* ARABIC </w:instrText>
      </w:r>
      <w:r>
        <w:fldChar w:fldCharType="separate"/>
      </w:r>
      <w:r w:rsidR="00273E1B">
        <w:rPr>
          <w:noProof/>
        </w:rPr>
        <w:t>40</w:t>
      </w:r>
      <w:r>
        <w:rPr>
          <w:noProof/>
        </w:rPr>
        <w:fldChar w:fldCharType="end"/>
      </w:r>
      <w:bookmarkEnd w:id="316"/>
      <w:r>
        <w:t xml:space="preserve"> Typologia kultur jakości w odniesieniu do uczelni wyższych</w:t>
      </w:r>
      <w:bookmarkEnd w:id="317"/>
      <w:bookmarkEnd w:id="318"/>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77777777" w:rsidR="0017696A" w:rsidRDefault="0017696A" w:rsidP="0017696A">
      <w:r w:rsidRPr="00690385">
        <w:t xml:space="preserve">W </w:t>
      </w:r>
      <w:r>
        <w:t xml:space="preserve">kontekście specyfiki polskich uczelni obszerne studia na temat akademickiej kultury jakości przedstawił w swoich pracach Ł. Sułkowski. Na początek warto przytoczyć typologie kultur jakości w odniesieniu do uczelni wyższych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1D85CB9B" w:rsidR="00700D27" w:rsidRDefault="00C15150" w:rsidP="00700D27">
      <w:r>
        <w:t>Każdy z wymiarów tworzących typologie kultur opisane w tabeli po</w:t>
      </w:r>
      <w:r>
        <w:fldChar w:fldCharType="begin"/>
      </w:r>
      <w:r>
        <w:instrText xml:space="preserve"> REF _Ref150171640 \p \h </w:instrText>
      </w:r>
      <w:r>
        <w:fldChar w:fldCharType="separate"/>
      </w:r>
      <w:r w:rsidR="00273E1B">
        <w:t>wyżej</w:t>
      </w:r>
      <w:r>
        <w:fldChar w:fldCharType="end"/>
      </w:r>
      <w:r>
        <w:t xml:space="preserve"> (</w:t>
      </w:r>
      <w:r>
        <w:fldChar w:fldCharType="begin"/>
      </w:r>
      <w:r>
        <w:instrText xml:space="preserve"> REF _Ref150171647 \h </w:instrText>
      </w:r>
      <w:r>
        <w:fldChar w:fldCharType="separate"/>
      </w:r>
      <w:r w:rsidR="00273E1B">
        <w:t xml:space="preserve">Tabela </w:t>
      </w:r>
      <w:r w:rsidR="00273E1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w:t>
      </w:r>
      <w:r w:rsidR="009F2254">
        <w:lastRenderedPageBreak/>
        <w:t xml:space="preserve">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1F1C1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73E1B">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73E1B">
        <w:t xml:space="preserve">Tabela </w:t>
      </w:r>
      <w:r w:rsidR="00273E1B">
        <w:rPr>
          <w:noProof/>
        </w:rPr>
        <w:t>41</w:t>
      </w:r>
      <w:r w:rsidR="00CF28D1">
        <w:fldChar w:fldCharType="end"/>
      </w:r>
      <w:r w:rsidR="005B468E">
        <w:t>).</w:t>
      </w:r>
    </w:p>
    <w:p w14:paraId="57D46F48" w14:textId="0250F964" w:rsidR="005B468E" w:rsidRDefault="005B468E" w:rsidP="005B468E">
      <w:pPr>
        <w:pStyle w:val="Tytutabeli"/>
      </w:pPr>
      <w:bookmarkStart w:id="319" w:name="_Ref150259086"/>
      <w:bookmarkStart w:id="320" w:name="_Ref150259080"/>
      <w:bookmarkStart w:id="321" w:name="_Toc166286175"/>
      <w:r>
        <w:t xml:space="preserve">Tabela </w:t>
      </w:r>
      <w:r>
        <w:fldChar w:fldCharType="begin"/>
      </w:r>
      <w:r>
        <w:instrText xml:space="preserve"> SEQ Tabela \* ARABIC </w:instrText>
      </w:r>
      <w:r>
        <w:fldChar w:fldCharType="separate"/>
      </w:r>
      <w:r w:rsidR="00273E1B">
        <w:rPr>
          <w:noProof/>
        </w:rPr>
        <w:t>41</w:t>
      </w:r>
      <w:r>
        <w:rPr>
          <w:noProof/>
        </w:rPr>
        <w:fldChar w:fldCharType="end"/>
      </w:r>
      <w:bookmarkEnd w:id="319"/>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57DC6B1D"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lastRenderedPageBreak/>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73E1B">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73E1B">
        <w:t xml:space="preserve">Tabela </w:t>
      </w:r>
      <w:r w:rsidR="00273E1B">
        <w:rPr>
          <w:noProof/>
        </w:rPr>
        <w:t>42</w:t>
      </w:r>
      <w:r w:rsidR="002E4137">
        <w:fldChar w:fldCharType="end"/>
      </w:r>
      <w:r w:rsidR="00F965D5">
        <w:t>).</w:t>
      </w:r>
    </w:p>
    <w:p w14:paraId="53B67774" w14:textId="7B902D83" w:rsidR="002E4137" w:rsidRDefault="002E4137" w:rsidP="002E4137">
      <w:pPr>
        <w:pStyle w:val="Tytutabeli"/>
      </w:pPr>
      <w:bookmarkStart w:id="322" w:name="_Ref150262438"/>
      <w:bookmarkStart w:id="323" w:name="_Ref150262431"/>
      <w:bookmarkStart w:id="324" w:name="_Toc166286176"/>
      <w:r>
        <w:t xml:space="preserve">Tabela </w:t>
      </w:r>
      <w:r>
        <w:fldChar w:fldCharType="begin"/>
      </w:r>
      <w:r>
        <w:instrText xml:space="preserve"> SEQ Tabela \* ARABIC </w:instrText>
      </w:r>
      <w:r>
        <w:fldChar w:fldCharType="separate"/>
      </w:r>
      <w:r w:rsidR="00273E1B">
        <w:rPr>
          <w:noProof/>
        </w:rPr>
        <w:t>42</w:t>
      </w:r>
      <w:r>
        <w:rPr>
          <w:noProof/>
        </w:rPr>
        <w:fldChar w:fldCharType="end"/>
      </w:r>
      <w:bookmarkEnd w:id="322"/>
      <w:r>
        <w:t xml:space="preserve"> Obszary analizy dojrzałości kultury jakości</w:t>
      </w:r>
      <w:bookmarkEnd w:id="323"/>
      <w:bookmarkEnd w:id="324"/>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7920417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73E1B">
        <w:t>wyżej</w:t>
      </w:r>
      <w:r>
        <w:fldChar w:fldCharType="end"/>
      </w:r>
      <w:r>
        <w:t xml:space="preserve"> (</w:t>
      </w:r>
      <w:r>
        <w:fldChar w:fldCharType="begin"/>
      </w:r>
      <w:r>
        <w:instrText xml:space="preserve"> REF _Ref150262438 \h </w:instrText>
      </w:r>
      <w:r>
        <w:fldChar w:fldCharType="separate"/>
      </w:r>
      <w:r w:rsidR="00273E1B">
        <w:t xml:space="preserve">Tabela </w:t>
      </w:r>
      <w:r w:rsidR="00273E1B">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5" w:name="_Ref164499695"/>
      <w:bookmarkStart w:id="326" w:name="_Toc164801014"/>
      <w:bookmarkStart w:id="327" w:name="_Toc166286048"/>
      <w:bookmarkStart w:id="328" w:name="_Ref135921390"/>
      <w:r w:rsidRPr="00BC203F">
        <w:lastRenderedPageBreak/>
        <w:t>Rola kierownictwa uczelni w zarządzaniu jakością</w:t>
      </w:r>
      <w:bookmarkEnd w:id="325"/>
      <w:bookmarkEnd w:id="326"/>
      <w:bookmarkEnd w:id="327"/>
    </w:p>
    <w:p w14:paraId="2BD58968" w14:textId="6C59E950"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329" w:name="_Ref150513592"/>
      <w:bookmarkStart w:id="330" w:name="_Ref150513579"/>
      <w:bookmarkStart w:id="331" w:name="_Toc166286177"/>
      <w:r>
        <w:t xml:space="preserve">Tabela </w:t>
      </w:r>
      <w:r>
        <w:fldChar w:fldCharType="begin"/>
      </w:r>
      <w:r>
        <w:instrText xml:space="preserve"> SEQ Tabela \* ARABIC </w:instrText>
      </w:r>
      <w:r>
        <w:fldChar w:fldCharType="separate"/>
      </w:r>
      <w:r w:rsidR="00273E1B">
        <w:rPr>
          <w:noProof/>
        </w:rPr>
        <w:t>43</w:t>
      </w:r>
      <w:r>
        <w:rPr>
          <w:noProof/>
        </w:rPr>
        <w:fldChar w:fldCharType="end"/>
      </w:r>
      <w:bookmarkEnd w:id="329"/>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5B1C748D" w:rsidR="00EC1AA6" w:rsidRDefault="00EC1AA6" w:rsidP="00EC1AA6">
      <w:pPr>
        <w:pStyle w:val="Tytutabeli"/>
      </w:pPr>
      <w:bookmarkStart w:id="332" w:name="_Ref150514430"/>
      <w:bookmarkStart w:id="333" w:name="_Ref150514418"/>
      <w:bookmarkStart w:id="334" w:name="_Toc166286178"/>
      <w:r>
        <w:t xml:space="preserve">Tabela </w:t>
      </w:r>
      <w:r>
        <w:fldChar w:fldCharType="begin"/>
      </w:r>
      <w:r>
        <w:instrText xml:space="preserve"> SEQ Tabela \* ARABIC </w:instrText>
      </w:r>
      <w:r>
        <w:fldChar w:fldCharType="separate"/>
      </w:r>
      <w:r w:rsidR="00273E1B">
        <w:rPr>
          <w:noProof/>
        </w:rPr>
        <w:t>44</w:t>
      </w:r>
      <w:r>
        <w:rPr>
          <w:noProof/>
        </w:rPr>
        <w:fldChar w:fldCharType="end"/>
      </w:r>
      <w:bookmarkEnd w:id="332"/>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lastRenderedPageBreak/>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335" w:name="_Ref150531160"/>
      <w:bookmarkStart w:id="336" w:name="_Ref150531145"/>
      <w:bookmarkStart w:id="337" w:name="_Toc166286179"/>
      <w:r>
        <w:lastRenderedPageBreak/>
        <w:t xml:space="preserve">Tabela </w:t>
      </w:r>
      <w:r>
        <w:fldChar w:fldCharType="begin"/>
      </w:r>
      <w:r>
        <w:instrText xml:space="preserve"> SEQ Tabela \* ARABIC </w:instrText>
      </w:r>
      <w:r>
        <w:fldChar w:fldCharType="separate"/>
      </w:r>
      <w:r w:rsidR="00273E1B">
        <w:rPr>
          <w:noProof/>
        </w:rPr>
        <w:t>45</w:t>
      </w:r>
      <w:r>
        <w:rPr>
          <w:noProof/>
        </w:rPr>
        <w:fldChar w:fldCharType="end"/>
      </w:r>
      <w:bookmarkEnd w:id="335"/>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8" w:name="_Ref140912412"/>
      <w:bookmarkStart w:id="339" w:name="_Toc164801015"/>
      <w:bookmarkStart w:id="340" w:name="_Toc166286049"/>
      <w:r w:rsidRPr="00233788">
        <w:t>Interesariusze uczelni, a wymagania wobec efektów jej działalności</w:t>
      </w:r>
      <w:bookmarkEnd w:id="328"/>
      <w:bookmarkEnd w:id="338"/>
      <w:bookmarkEnd w:id="339"/>
      <w:bookmarkEnd w:id="34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6286050"/>
      <w:r w:rsidRPr="00107ECD">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346" w:name="_Ref151576675"/>
      <w:bookmarkStart w:id="347" w:name="_Ref151576665"/>
      <w:bookmarkStart w:id="348" w:name="_Toc166286180"/>
      <w:r>
        <w:t xml:space="preserve">Tabela </w:t>
      </w:r>
      <w:r>
        <w:fldChar w:fldCharType="begin"/>
      </w:r>
      <w:r>
        <w:instrText xml:space="preserve"> SEQ Tabela \* ARABIC </w:instrText>
      </w:r>
      <w:r>
        <w:fldChar w:fldCharType="separate"/>
      </w:r>
      <w:r w:rsidR="00273E1B">
        <w:rPr>
          <w:noProof/>
        </w:rPr>
        <w:t>46</w:t>
      </w:r>
      <w:r>
        <w:rPr>
          <w:noProof/>
        </w:rPr>
        <w:fldChar w:fldCharType="end"/>
      </w:r>
      <w:bookmarkEnd w:id="346"/>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349" w:name="_Ref152270743"/>
      <w:bookmarkStart w:id="350" w:name="_Ref152270729"/>
      <w:bookmarkStart w:id="351" w:name="_Toc166286181"/>
      <w:r>
        <w:lastRenderedPageBreak/>
        <w:t xml:space="preserve">Tabela </w:t>
      </w:r>
      <w:r>
        <w:fldChar w:fldCharType="begin"/>
      </w:r>
      <w:r>
        <w:instrText xml:space="preserve"> SEQ Tabela \* ARABIC </w:instrText>
      </w:r>
      <w:r>
        <w:fldChar w:fldCharType="separate"/>
      </w:r>
      <w:r w:rsidR="00273E1B">
        <w:rPr>
          <w:noProof/>
        </w:rPr>
        <w:t>47</w:t>
      </w:r>
      <w:r>
        <w:rPr>
          <w:noProof/>
        </w:rPr>
        <w:fldChar w:fldCharType="end"/>
      </w:r>
      <w:bookmarkEnd w:id="349"/>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352" w:name="_Ref152281484"/>
      <w:bookmarkStart w:id="353" w:name="_Ref152281477"/>
      <w:bookmarkStart w:id="354" w:name="_Toc166286182"/>
      <w:r>
        <w:t xml:space="preserve">Tabela </w:t>
      </w:r>
      <w:r>
        <w:fldChar w:fldCharType="begin"/>
      </w:r>
      <w:r>
        <w:instrText xml:space="preserve"> SEQ Tabela \* ARABIC </w:instrText>
      </w:r>
      <w:r>
        <w:fldChar w:fldCharType="separate"/>
      </w:r>
      <w:r w:rsidR="00273E1B">
        <w:rPr>
          <w:noProof/>
        </w:rPr>
        <w:t>48</w:t>
      </w:r>
      <w:r>
        <w:rPr>
          <w:noProof/>
        </w:rPr>
        <w:fldChar w:fldCharType="end"/>
      </w:r>
      <w:bookmarkEnd w:id="352"/>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355" w:name="_Ref134899247"/>
      <w:bookmarkStart w:id="356" w:name="_Ref134897836"/>
      <w:bookmarkStart w:id="357" w:name="_Toc166286183"/>
      <w:r w:rsidRPr="00F755BF">
        <w:lastRenderedPageBreak/>
        <w:t xml:space="preserve">Tabela </w:t>
      </w:r>
      <w:r>
        <w:fldChar w:fldCharType="begin"/>
      </w:r>
      <w:r>
        <w:instrText xml:space="preserve"> SEQ Tabela \* ARABIC </w:instrText>
      </w:r>
      <w:r>
        <w:fldChar w:fldCharType="separate"/>
      </w:r>
      <w:r w:rsidR="00273E1B">
        <w:rPr>
          <w:noProof/>
        </w:rPr>
        <w:t>49</w:t>
      </w:r>
      <w:r>
        <w:rPr>
          <w:noProof/>
        </w:rPr>
        <w:fldChar w:fldCharType="end"/>
      </w:r>
      <w:bookmarkEnd w:id="355"/>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358" w:name="_Ref153916533"/>
      <w:bookmarkStart w:id="359" w:name="_Ref153916514"/>
      <w:bookmarkStart w:id="360" w:name="_Toc166286184"/>
      <w:r>
        <w:t xml:space="preserve">Tabela </w:t>
      </w:r>
      <w:r>
        <w:fldChar w:fldCharType="begin"/>
      </w:r>
      <w:r>
        <w:instrText xml:space="preserve"> SEQ Tabela \* ARABIC </w:instrText>
      </w:r>
      <w:r>
        <w:fldChar w:fldCharType="separate"/>
      </w:r>
      <w:r w:rsidR="00273E1B">
        <w:rPr>
          <w:noProof/>
        </w:rPr>
        <w:t>50</w:t>
      </w:r>
      <w:r>
        <w:rPr>
          <w:noProof/>
        </w:rPr>
        <w:fldChar w:fldCharType="end"/>
      </w:r>
      <w:bookmarkEnd w:id="358"/>
      <w:r>
        <w:t xml:space="preserve"> Wybrane przykłady interesariuszy uczelni wyższych oraz kategorii do jakich mogą zostać przypisani</w:t>
      </w:r>
      <w:bookmarkEnd w:id="359"/>
      <w:bookmarkEnd w:id="36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lastRenderedPageBreak/>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lastRenderedPageBreak/>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00F57BE4"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363" w:name="_Ref155124038"/>
      <w:bookmarkStart w:id="364" w:name="_Ref155124029"/>
      <w:bookmarkStart w:id="365" w:name="_Toc166286185"/>
      <w:r>
        <w:t xml:space="preserve">Tabela </w:t>
      </w:r>
      <w:r>
        <w:fldChar w:fldCharType="begin"/>
      </w:r>
      <w:r>
        <w:instrText xml:space="preserve"> SEQ Tabela \* ARABIC </w:instrText>
      </w:r>
      <w:r>
        <w:fldChar w:fldCharType="separate"/>
      </w:r>
      <w:r w:rsidR="00273E1B">
        <w:rPr>
          <w:noProof/>
        </w:rPr>
        <w:t>51</w:t>
      </w:r>
      <w:r>
        <w:rPr>
          <w:noProof/>
        </w:rPr>
        <w:fldChar w:fldCharType="end"/>
      </w:r>
      <w:bookmarkEnd w:id="363"/>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366" w:name="_Ref134897865"/>
      <w:bookmarkStart w:id="367" w:name="_Ref134897858"/>
      <w:bookmarkStart w:id="368" w:name="_Toc166286186"/>
      <w:r w:rsidRPr="00A07201">
        <w:t xml:space="preserve">Tabela </w:t>
      </w:r>
      <w:r>
        <w:fldChar w:fldCharType="begin"/>
      </w:r>
      <w:r>
        <w:instrText xml:space="preserve"> SEQ Tabela \* ARABIC </w:instrText>
      </w:r>
      <w:r>
        <w:fldChar w:fldCharType="separate"/>
      </w:r>
      <w:r w:rsidR="00273E1B">
        <w:rPr>
          <w:noProof/>
        </w:rPr>
        <w:t>52</w:t>
      </w:r>
      <w:r>
        <w:rPr>
          <w:noProof/>
        </w:rPr>
        <w:fldChar w:fldCharType="end"/>
      </w:r>
      <w:bookmarkEnd w:id="366"/>
      <w:r w:rsidRPr="00A07201">
        <w:t xml:space="preserve"> Przykładowe </w:t>
      </w:r>
      <w:r w:rsidR="00102C77">
        <w:t>przypisanie</w:t>
      </w:r>
      <w:r w:rsidRPr="00A07201">
        <w:t xml:space="preserve"> interesariuszy uczelni wyższej</w:t>
      </w:r>
      <w:bookmarkEnd w:id="367"/>
      <w:r w:rsidR="00102C77">
        <w:t xml:space="preserve"> 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lastRenderedPageBreak/>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 xml:space="preserve">Nieco inne oczekiwania mogą mieć rodzice lub opiekunowie, którzy pomimo dużego zaangażowania w sprawy swoich podopiecznych często mają znikomy bezpośredni wpływ na działania </w:t>
      </w:r>
      <w:r w:rsidRPr="00170260">
        <w:lastRenderedPageBreak/>
        <w:t>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t>
      </w:r>
      <w:r w:rsidRPr="00170260">
        <w:lastRenderedPageBreak/>
        <w:t xml:space="preserve">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To niewątpliwie sprawia, że cały obszar zarządzania relacjami z interesariuszami staje tym bardziej złożony, a określenie najistotniejszych celów działań podejmowanych wobec interesariuszy jest dużym wyzwa</w:t>
      </w:r>
      <w:r w:rsidRPr="00A94EA1">
        <w:lastRenderedPageBreak/>
        <w:t xml:space="preserve">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9" w:name="_Ref162381255"/>
      <w:bookmarkStart w:id="370" w:name="_Ref162612683"/>
      <w:bookmarkStart w:id="371" w:name="_Toc164801017"/>
      <w:bookmarkStart w:id="372" w:name="_Toc166286051"/>
      <w:bookmarkStart w:id="373" w:name="_Ref135910228"/>
      <w:bookmarkStart w:id="374" w:name="_Ref135910231"/>
      <w:r>
        <w:t>Kształtowanie relacji</w:t>
      </w:r>
      <w:r w:rsidR="004B23E5" w:rsidRPr="00107ECD">
        <w:t xml:space="preserve"> z różnymi grupami interesariuszy</w:t>
      </w:r>
      <w:bookmarkEnd w:id="369"/>
      <w:bookmarkEnd w:id="370"/>
      <w:bookmarkEnd w:id="371"/>
      <w:bookmarkEnd w:id="37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powinna skutkować znacznie bardziej świadomym procesem opracowywania konkretnych działań </w:t>
      </w:r>
      <w:r w:rsidR="00390008">
        <w:lastRenderedPageBreak/>
        <w:t>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375" w:name="_Ref155519988"/>
      <w:bookmarkStart w:id="376" w:name="_Ref155520065"/>
      <w:bookmarkStart w:id="377" w:name="_Toc166286104"/>
      <w:r>
        <w:t xml:space="preserve">Rysunek </w:t>
      </w:r>
      <w:r>
        <w:fldChar w:fldCharType="begin"/>
      </w:r>
      <w:r>
        <w:instrText xml:space="preserve"> SEQ Rysunek \* ARABIC </w:instrText>
      </w:r>
      <w:r>
        <w:fldChar w:fldCharType="separate"/>
      </w:r>
      <w:r w:rsidR="00273E1B">
        <w:rPr>
          <w:noProof/>
        </w:rPr>
        <w:t>22</w:t>
      </w:r>
      <w:r>
        <w:rPr>
          <w:noProof/>
        </w:rPr>
        <w:fldChar w:fldCharType="end"/>
      </w:r>
      <w:bookmarkEnd w:id="375"/>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38E797D9" w:rsidR="00E3010D" w:rsidRDefault="00BB231B" w:rsidP="00BB231B">
      <w:pPr>
        <w:pStyle w:val="Tytutabeli"/>
      </w:pPr>
      <w:bookmarkStart w:id="378" w:name="_Ref155635133"/>
      <w:bookmarkStart w:id="379" w:name="_Ref155635125"/>
      <w:bookmarkStart w:id="380" w:name="_Toc166286105"/>
      <w:r>
        <w:t xml:space="preserve">Rysunek </w:t>
      </w:r>
      <w:r>
        <w:fldChar w:fldCharType="begin"/>
      </w:r>
      <w:r>
        <w:instrText xml:space="preserve"> SEQ Rysunek \* ARABIC </w:instrText>
      </w:r>
      <w:r>
        <w:fldChar w:fldCharType="separate"/>
      </w:r>
      <w:r w:rsidR="00273E1B">
        <w:rPr>
          <w:noProof/>
        </w:rPr>
        <w:t>23</w:t>
      </w:r>
      <w:r>
        <w:rPr>
          <w:noProof/>
        </w:rPr>
        <w:fldChar w:fldCharType="end"/>
      </w:r>
      <w:bookmarkEnd w:id="378"/>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381" w:name="_Ref156044513"/>
      <w:bookmarkStart w:id="382" w:name="_Ref156044500"/>
      <w:bookmarkStart w:id="383" w:name="_Toc166286187"/>
      <w:r>
        <w:t xml:space="preserve">Tabela </w:t>
      </w:r>
      <w:r>
        <w:fldChar w:fldCharType="begin"/>
      </w:r>
      <w:r>
        <w:instrText xml:space="preserve"> SEQ Tabela \* ARABIC </w:instrText>
      </w:r>
      <w:r>
        <w:fldChar w:fldCharType="separate"/>
      </w:r>
      <w:r w:rsidR="00273E1B">
        <w:rPr>
          <w:noProof/>
        </w:rPr>
        <w:t>53</w:t>
      </w:r>
      <w:r>
        <w:rPr>
          <w:noProof/>
        </w:rPr>
        <w:fldChar w:fldCharType="end"/>
      </w:r>
      <w:bookmarkEnd w:id="381"/>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384" w:name="_Ref156672377"/>
      <w:bookmarkStart w:id="385" w:name="_Ref156672388"/>
      <w:bookmarkStart w:id="386" w:name="_Toc166286106"/>
      <w:r>
        <w:t xml:space="preserve">Rysunek </w:t>
      </w:r>
      <w:r>
        <w:fldChar w:fldCharType="begin"/>
      </w:r>
      <w:r>
        <w:instrText xml:space="preserve"> SEQ Rysunek \* ARABIC </w:instrText>
      </w:r>
      <w:r>
        <w:fldChar w:fldCharType="separate"/>
      </w:r>
      <w:r w:rsidR="00273E1B">
        <w:rPr>
          <w:noProof/>
        </w:rPr>
        <w:t>24</w:t>
      </w:r>
      <w:r>
        <w:rPr>
          <w:noProof/>
        </w:rPr>
        <w:fldChar w:fldCharType="end"/>
      </w:r>
      <w:bookmarkEnd w:id="384"/>
      <w:r>
        <w:t xml:space="preserve"> Przykładowa mapa interesariuszy uczelni wyższej</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387" w:name="_Ref156676558"/>
      <w:bookmarkStart w:id="388" w:name="_Ref156676553"/>
      <w:bookmarkStart w:id="389" w:name="_Toc166286107"/>
      <w:r>
        <w:t xml:space="preserve">Rysunek </w:t>
      </w:r>
      <w:r>
        <w:fldChar w:fldCharType="begin"/>
      </w:r>
      <w:r>
        <w:instrText xml:space="preserve"> SEQ Rysunek \* ARABIC </w:instrText>
      </w:r>
      <w:r>
        <w:fldChar w:fldCharType="separate"/>
      </w:r>
      <w:r w:rsidR="00273E1B">
        <w:rPr>
          <w:noProof/>
        </w:rPr>
        <w:t>25</w:t>
      </w:r>
      <w:r>
        <w:rPr>
          <w:noProof/>
        </w:rPr>
        <w:fldChar w:fldCharType="end"/>
      </w:r>
      <w:bookmarkEnd w:id="387"/>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39EB6A9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BC8D73E" w:rsidR="00D9758D" w:rsidRDefault="00D9758D" w:rsidP="00D9758D">
      <w:pPr>
        <w:pStyle w:val="Tytutabeli"/>
      </w:pPr>
      <w:bookmarkStart w:id="390" w:name="_Ref156914784"/>
      <w:bookmarkStart w:id="391" w:name="_Ref156921650"/>
      <w:bookmarkStart w:id="392" w:name="_Toc166286108"/>
      <w:r>
        <w:t xml:space="preserve">Rysunek </w:t>
      </w:r>
      <w:r>
        <w:fldChar w:fldCharType="begin"/>
      </w:r>
      <w:r>
        <w:instrText xml:space="preserve"> SEQ Rysunek \* ARABIC </w:instrText>
      </w:r>
      <w:r>
        <w:fldChar w:fldCharType="separate"/>
      </w:r>
      <w:r w:rsidR="00273E1B">
        <w:rPr>
          <w:noProof/>
        </w:rPr>
        <w:t>26</w:t>
      </w:r>
      <w:r>
        <w:rPr>
          <w:noProof/>
        </w:rPr>
        <w:fldChar w:fldCharType="end"/>
      </w:r>
      <w:bookmarkEnd w:id="390"/>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393" w:name="_Ref156922867"/>
      <w:bookmarkStart w:id="394" w:name="_Ref156922851"/>
      <w:bookmarkStart w:id="395" w:name="_Toc166286109"/>
      <w:r>
        <w:t xml:space="preserve">Rysunek </w:t>
      </w:r>
      <w:r>
        <w:fldChar w:fldCharType="begin"/>
      </w:r>
      <w:r>
        <w:instrText xml:space="preserve"> SEQ Rysunek \* ARABIC </w:instrText>
      </w:r>
      <w:r>
        <w:fldChar w:fldCharType="separate"/>
      </w:r>
      <w:r w:rsidR="00273E1B">
        <w:rPr>
          <w:noProof/>
        </w:rPr>
        <w:t>27</w:t>
      </w:r>
      <w:r>
        <w:rPr>
          <w:noProof/>
        </w:rPr>
        <w:fldChar w:fldCharType="end"/>
      </w:r>
      <w:bookmarkEnd w:id="393"/>
      <w:r>
        <w:t xml:space="preserve"> Trójkąt komunikacji wg </w:t>
      </w:r>
      <w:proofErr w:type="spellStart"/>
      <w:r>
        <w:t>Bragantini</w:t>
      </w:r>
      <w:bookmarkEnd w:id="394"/>
      <w:bookmarkEnd w:id="395"/>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w:t>
      </w:r>
      <w:r w:rsidR="0035469A">
        <w:lastRenderedPageBreak/>
        <w:t xml:space="preserve">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396" w:name="_Ref157001680"/>
      <w:bookmarkStart w:id="397" w:name="_Ref157001672"/>
      <w:bookmarkStart w:id="398" w:name="_Toc166286188"/>
      <w:r>
        <w:t xml:space="preserve">Tabela </w:t>
      </w:r>
      <w:r>
        <w:fldChar w:fldCharType="begin"/>
      </w:r>
      <w:r>
        <w:instrText xml:space="preserve"> SEQ Tabela \* ARABIC </w:instrText>
      </w:r>
      <w:r>
        <w:fldChar w:fldCharType="separate"/>
      </w:r>
      <w:r w:rsidR="00273E1B">
        <w:rPr>
          <w:noProof/>
        </w:rPr>
        <w:t>54</w:t>
      </w:r>
      <w:r>
        <w:rPr>
          <w:noProof/>
        </w:rPr>
        <w:fldChar w:fldCharType="end"/>
      </w:r>
      <w:bookmarkEnd w:id="396"/>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7C6F19E3"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400" w:name="_Ref157024032"/>
      <w:bookmarkStart w:id="401" w:name="_Ref157024024"/>
      <w:bookmarkStart w:id="402" w:name="_Toc166286110"/>
      <w:r>
        <w:t xml:space="preserve">Rysunek </w:t>
      </w:r>
      <w:r>
        <w:fldChar w:fldCharType="begin"/>
      </w:r>
      <w:r>
        <w:instrText xml:space="preserve"> SEQ Rysunek \* ARABIC </w:instrText>
      </w:r>
      <w:r>
        <w:fldChar w:fldCharType="separate"/>
      </w:r>
      <w:r w:rsidR="00273E1B">
        <w:rPr>
          <w:noProof/>
        </w:rPr>
        <w:t>28</w:t>
      </w:r>
      <w:r>
        <w:rPr>
          <w:noProof/>
        </w:rPr>
        <w:fldChar w:fldCharType="end"/>
      </w:r>
      <w:bookmarkEnd w:id="400"/>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4B0E4E98"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403" w:name="_Ref157071594"/>
      <w:bookmarkStart w:id="404" w:name="_Ref157071584"/>
      <w:bookmarkStart w:id="405" w:name="_Toc166286189"/>
      <w:r>
        <w:t xml:space="preserve">Tabela </w:t>
      </w:r>
      <w:r>
        <w:fldChar w:fldCharType="begin"/>
      </w:r>
      <w:r>
        <w:instrText xml:space="preserve"> SEQ Tabela \* ARABIC </w:instrText>
      </w:r>
      <w:r>
        <w:fldChar w:fldCharType="separate"/>
      </w:r>
      <w:r w:rsidR="00273E1B">
        <w:rPr>
          <w:noProof/>
        </w:rPr>
        <w:t>55</w:t>
      </w:r>
      <w:r>
        <w:rPr>
          <w:noProof/>
        </w:rPr>
        <w:fldChar w:fldCharType="end"/>
      </w:r>
      <w:bookmarkEnd w:id="403"/>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6286052"/>
      <w:r>
        <w:t>Rola interesariuszy w procesach zarządczych uczelni w kontekście zarządzania jakością</w:t>
      </w:r>
      <w:bookmarkEnd w:id="406"/>
      <w:bookmarkEnd w:id="407"/>
      <w:bookmarkEnd w:id="408"/>
      <w:bookmarkEnd w:id="409"/>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6CD2F70"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6811C865"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t>niżej</w:t>
      </w:r>
      <w:r>
        <w:fldChar w:fldCharType="end"/>
      </w:r>
      <w:r>
        <w:t xml:space="preserve"> (</w:t>
      </w:r>
      <w:r>
        <w:fldChar w:fldCharType="begin"/>
      </w:r>
      <w:r>
        <w:instrText xml:space="preserve"> REF _Ref157104969 \h </w:instrText>
      </w:r>
      <w:r>
        <w:fldChar w:fldCharType="separate"/>
      </w:r>
      <w:r>
        <w:t xml:space="preserve">Tabela </w:t>
      </w:r>
      <w:r>
        <w:rPr>
          <w:noProof/>
        </w:rPr>
        <w:t>56</w:t>
      </w:r>
      <w:r>
        <w:fldChar w:fldCharType="end"/>
      </w:r>
      <w:r>
        <w:t>).</w:t>
      </w:r>
    </w:p>
    <w:p w14:paraId="0AB7D543" w14:textId="035C2678" w:rsidR="00D03EEA" w:rsidRDefault="00D03EEA" w:rsidP="00D03EEA">
      <w:pPr>
        <w:pStyle w:val="Tytutabeli"/>
      </w:pPr>
      <w:bookmarkStart w:id="410" w:name="_Ref157104969"/>
      <w:bookmarkStart w:id="411" w:name="_Ref157104963"/>
      <w:bookmarkStart w:id="412" w:name="_Toc166286190"/>
      <w:r>
        <w:t xml:space="preserve">Tabela </w:t>
      </w:r>
      <w:r>
        <w:fldChar w:fldCharType="begin"/>
      </w:r>
      <w:r>
        <w:instrText xml:space="preserve"> SEQ Tabela \* ARABIC </w:instrText>
      </w:r>
      <w:r>
        <w:fldChar w:fldCharType="separate"/>
      </w:r>
      <w:r w:rsidR="00273E1B">
        <w:rPr>
          <w:noProof/>
        </w:rPr>
        <w:t>56</w:t>
      </w:r>
      <w:r>
        <w:rPr>
          <w:noProof/>
        </w:rPr>
        <w:fldChar w:fldCharType="end"/>
      </w:r>
      <w:bookmarkEnd w:id="410"/>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385BDD5"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413" w:name="_Ref134898257"/>
      <w:bookmarkStart w:id="414" w:name="_Ref157204748"/>
      <w:bookmarkStart w:id="415" w:name="_Toc166286191"/>
      <w:r w:rsidRPr="00ED45D2">
        <w:t xml:space="preserve">Tabela </w:t>
      </w:r>
      <w:r>
        <w:fldChar w:fldCharType="begin"/>
      </w:r>
      <w:r>
        <w:instrText xml:space="preserve"> SEQ Tabela \* ARABIC </w:instrText>
      </w:r>
      <w:r>
        <w:fldChar w:fldCharType="separate"/>
      </w:r>
      <w:r w:rsidR="00273E1B">
        <w:rPr>
          <w:noProof/>
        </w:rPr>
        <w:t>57</w:t>
      </w:r>
      <w:r>
        <w:rPr>
          <w:noProof/>
        </w:rPr>
        <w:fldChar w:fldCharType="end"/>
      </w:r>
      <w:bookmarkEnd w:id="41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lastRenderedPageBreak/>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lastRenderedPageBreak/>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lastRenderedPageBreak/>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w:t>
      </w:r>
      <w:r w:rsidR="00355DA5">
        <w:lastRenderedPageBreak/>
        <w:t>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416" w:name="_Ref157665691"/>
      <w:bookmarkStart w:id="417" w:name="_Ref157665684"/>
      <w:bookmarkStart w:id="418" w:name="_Toc166286192"/>
      <w:r>
        <w:t xml:space="preserve">Tabela </w:t>
      </w:r>
      <w:r>
        <w:fldChar w:fldCharType="begin"/>
      </w:r>
      <w:r>
        <w:instrText xml:space="preserve"> SEQ Tabela \* ARABIC </w:instrText>
      </w:r>
      <w:r>
        <w:fldChar w:fldCharType="separate"/>
      </w:r>
      <w:r w:rsidR="00273E1B">
        <w:rPr>
          <w:noProof/>
        </w:rPr>
        <w:t>58</w:t>
      </w:r>
      <w:r>
        <w:rPr>
          <w:noProof/>
        </w:rPr>
        <w:fldChar w:fldCharType="end"/>
      </w:r>
      <w:bookmarkEnd w:id="416"/>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lastRenderedPageBreak/>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w:t>
      </w:r>
      <w:r w:rsidR="00477F2F">
        <w:lastRenderedPageBreak/>
        <w:t>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1203FDBF" w:rsidR="006D7B59" w:rsidRDefault="006D7B59" w:rsidP="006D7B59">
      <w:pPr>
        <w:pStyle w:val="Rysunek"/>
      </w:pPr>
      <w:bookmarkStart w:id="419" w:name="_Ref157710966"/>
      <w:bookmarkStart w:id="420" w:name="_Ref157710935"/>
      <w:bookmarkStart w:id="421" w:name="_Toc166286111"/>
      <w:r>
        <w:t xml:space="preserve">Rysunek </w:t>
      </w:r>
      <w:r>
        <w:fldChar w:fldCharType="begin"/>
      </w:r>
      <w:r>
        <w:instrText xml:space="preserve"> SEQ Rysunek \* ARABIC </w:instrText>
      </w:r>
      <w:r>
        <w:fldChar w:fldCharType="separate"/>
      </w:r>
      <w:r w:rsidR="00273E1B">
        <w:rPr>
          <w:noProof/>
        </w:rPr>
        <w:t>29</w:t>
      </w:r>
      <w:r>
        <w:rPr>
          <w:noProof/>
        </w:rPr>
        <w:fldChar w:fldCharType="end"/>
      </w:r>
      <w:bookmarkEnd w:id="419"/>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2" w:name="_Ref164502460"/>
      <w:bookmarkStart w:id="423" w:name="_Toc164801019"/>
      <w:bookmarkStart w:id="424" w:name="_Toc166286053"/>
      <w:bookmarkEnd w:id="373"/>
      <w:bookmarkEnd w:id="374"/>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5" w:name="_Ref164502706"/>
      <w:bookmarkStart w:id="426" w:name="_Toc164801020"/>
      <w:bookmarkStart w:id="427" w:name="_Toc166286054"/>
      <w:r>
        <w:t>E</w:t>
      </w:r>
      <w:r w:rsidR="00B61EC4">
        <w:t>fekt</w:t>
      </w:r>
      <w:r>
        <w:t>y</w:t>
      </w:r>
      <w:r w:rsidR="00B61EC4">
        <w:t xml:space="preserve"> działań uczelni w świetle opinii i postaw interesariuszy</w:t>
      </w:r>
      <w:bookmarkEnd w:id="425"/>
      <w:bookmarkEnd w:id="426"/>
      <w:bookmarkEnd w:id="427"/>
    </w:p>
    <w:p w14:paraId="08FB38E8" w14:textId="4288F778"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6286055"/>
      <w:r w:rsidRPr="00233788">
        <w:t xml:space="preserve">Założenia i cele badań </w:t>
      </w:r>
      <w:r>
        <w:t>jakościowych: wywiady pogłębione z interesariuszami uczelni</w:t>
      </w:r>
      <w:bookmarkEnd w:id="428"/>
      <w:bookmarkEnd w:id="429"/>
      <w:bookmarkEnd w:id="430"/>
      <w:bookmarkEnd w:id="431"/>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t>
      </w:r>
      <w:r>
        <w:t>Wybór grup interesariuszy został dokonany na podstawie analiz przedsta</w:t>
      </w:r>
      <w:r>
        <w:lastRenderedPageBreak/>
        <w:t xml:space="preserve">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432" w:name="_Ref163577839"/>
      <w:bookmarkStart w:id="433" w:name="_Ref134898899"/>
      <w:bookmarkStart w:id="434" w:name="_Toc166286193"/>
      <w:r w:rsidRPr="00684943">
        <w:t xml:space="preserve">Tabela </w:t>
      </w:r>
      <w:r>
        <w:fldChar w:fldCharType="begin"/>
      </w:r>
      <w:r>
        <w:instrText xml:space="preserve"> SEQ Tabela \* ARABIC </w:instrText>
      </w:r>
      <w:r>
        <w:fldChar w:fldCharType="separate"/>
      </w:r>
      <w:r w:rsidR="00273E1B">
        <w:rPr>
          <w:noProof/>
        </w:rPr>
        <w:t>59</w:t>
      </w:r>
      <w:r>
        <w:rPr>
          <w:noProof/>
        </w:rPr>
        <w:fldChar w:fldCharType="end"/>
      </w:r>
      <w:bookmarkEnd w:id="432"/>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w:t>
      </w:r>
      <w:r>
        <w:lastRenderedPageBreak/>
        <w:t>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6286056"/>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438" w:name="_Ref138254745"/>
      <w:bookmarkStart w:id="439" w:name="_Ref138254740"/>
      <w:bookmarkStart w:id="440" w:name="_Toc166286194"/>
      <w:r>
        <w:t xml:space="preserve">Tabela </w:t>
      </w:r>
      <w:r>
        <w:fldChar w:fldCharType="begin"/>
      </w:r>
      <w:r>
        <w:instrText xml:space="preserve"> SEQ Tabela \* ARABIC </w:instrText>
      </w:r>
      <w:r>
        <w:fldChar w:fldCharType="separate"/>
      </w:r>
      <w:r w:rsidR="00273E1B">
        <w:rPr>
          <w:noProof/>
        </w:rPr>
        <w:t>60</w:t>
      </w:r>
      <w:r>
        <w:rPr>
          <w:noProof/>
        </w:rPr>
        <w:fldChar w:fldCharType="end"/>
      </w:r>
      <w:bookmarkEnd w:id="438"/>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441" w:name="_Ref138080539"/>
      <w:bookmarkStart w:id="442" w:name="_Ref138080531"/>
      <w:bookmarkStart w:id="443" w:name="_Toc166286195"/>
      <w:r>
        <w:t xml:space="preserve">Tabela </w:t>
      </w:r>
      <w:r>
        <w:fldChar w:fldCharType="begin"/>
      </w:r>
      <w:r>
        <w:instrText xml:space="preserve"> SEQ Tabela \* ARABIC </w:instrText>
      </w:r>
      <w:r>
        <w:fldChar w:fldCharType="separate"/>
      </w:r>
      <w:r w:rsidR="00273E1B">
        <w:rPr>
          <w:noProof/>
        </w:rPr>
        <w:t>61</w:t>
      </w:r>
      <w:r>
        <w:rPr>
          <w:noProof/>
        </w:rPr>
        <w:fldChar w:fldCharType="end"/>
      </w:r>
      <w:bookmarkEnd w:id="441"/>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lastRenderedPageBreak/>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4" w:name="_Ref164502733"/>
      <w:bookmarkStart w:id="445" w:name="_Toc164801023"/>
      <w:bookmarkStart w:id="446" w:name="_Toc166286057"/>
      <w:r>
        <w:t>Efekty działań uczelni w świetle pomiaru satysfakcji interesariuszy</w:t>
      </w:r>
      <w:bookmarkEnd w:id="444"/>
      <w:bookmarkEnd w:id="445"/>
      <w:bookmarkEnd w:id="446"/>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447" w:name="_Ref437094338"/>
      <w:bookmarkStart w:id="448" w:name="_Ref437094349"/>
      <w:bookmarkStart w:id="449" w:name="_Toc437182121"/>
      <w:bookmarkStart w:id="450" w:name="_Toc166286112"/>
      <w:r w:rsidRPr="00BC4204">
        <w:t xml:space="preserve">Rysunek </w:t>
      </w:r>
      <w:r>
        <w:fldChar w:fldCharType="begin"/>
      </w:r>
      <w:r>
        <w:instrText xml:space="preserve"> SEQ Rysunek \* ARABIC </w:instrText>
      </w:r>
      <w:r>
        <w:fldChar w:fldCharType="separate"/>
      </w:r>
      <w:r w:rsidR="00273E1B">
        <w:rPr>
          <w:noProof/>
        </w:rPr>
        <w:t>30</w:t>
      </w:r>
      <w:r>
        <w:rPr>
          <w:noProof/>
        </w:rPr>
        <w:fldChar w:fldCharType="end"/>
      </w:r>
      <w:bookmarkEnd w:id="447"/>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1" w:name="_Ref137972036"/>
      <w:bookmarkStart w:id="452" w:name="_Ref138021609"/>
      <w:bookmarkStart w:id="453" w:name="_Toc164801024"/>
      <w:bookmarkStart w:id="454" w:name="_Toc166286058"/>
      <w:r w:rsidRPr="007B295C">
        <w:t>Założenia i c</w:t>
      </w:r>
      <w:r w:rsidR="003C08E8" w:rsidRPr="007B295C">
        <w:t xml:space="preserve">ele badań </w:t>
      </w:r>
      <w:bookmarkEnd w:id="451"/>
      <w:r w:rsidRPr="007B295C">
        <w:t>ilościowych – statystyczno-empirycznych</w:t>
      </w:r>
      <w:bookmarkEnd w:id="452"/>
      <w:bookmarkEnd w:id="453"/>
      <w:bookmarkEnd w:id="454"/>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0604CAED" w:rsidR="003C08E8" w:rsidRPr="00684943" w:rsidRDefault="003C08E8" w:rsidP="003C08E8">
      <w:r w:rsidRPr="00684943">
        <w:t xml:space="preserve">Kwestionariusze do badania satysfakcji interesariuszy składają się z kilku grup pytań dopasowanych do konkretnych rodzajów interesariuszy. Najważniejszą grupę stanowią pytania dotyczące badania satysfakcji z usług </w:t>
      </w:r>
      <w:proofErr w:type="spellStart"/>
      <w:r w:rsidRPr="00684943">
        <w:t>edukacyjnychocenianej</w:t>
      </w:r>
      <w:proofErr w:type="spellEnd"/>
      <w:r w:rsidRPr="00684943">
        <w:t xml:space="preserve">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456" w:name="_Ref137642473"/>
      <w:bookmarkStart w:id="457" w:name="_Ref138019734"/>
      <w:bookmarkStart w:id="458" w:name="_Toc166286196"/>
      <w:r w:rsidRPr="00684943">
        <w:t xml:space="preserve">Tabela </w:t>
      </w:r>
      <w:r>
        <w:fldChar w:fldCharType="begin"/>
      </w:r>
      <w:r>
        <w:instrText xml:space="preserve"> SEQ Tabela \* ARABIC </w:instrText>
      </w:r>
      <w:r>
        <w:fldChar w:fldCharType="separate"/>
      </w:r>
      <w:r w:rsidR="00273E1B">
        <w:rPr>
          <w:noProof/>
        </w:rPr>
        <w:t>62</w:t>
      </w:r>
      <w:r>
        <w:rPr>
          <w:noProof/>
        </w:rPr>
        <w:fldChar w:fldCharType="end"/>
      </w:r>
      <w:bookmarkEnd w:id="456"/>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6286059"/>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466" w:name="_Toc166286197"/>
      <w:r>
        <w:t xml:space="preserve">Tabela </w:t>
      </w:r>
      <w:r>
        <w:fldChar w:fldCharType="begin"/>
      </w:r>
      <w:r>
        <w:instrText xml:space="preserve"> SEQ Tabela \* ARABIC </w:instrText>
      </w:r>
      <w:r>
        <w:fldChar w:fldCharType="separate"/>
      </w:r>
      <w:r w:rsidR="00273E1B">
        <w:rPr>
          <w:noProof/>
        </w:rPr>
        <w:t>63</w:t>
      </w:r>
      <w:r>
        <w:rPr>
          <w:noProof/>
        </w:rPr>
        <w:fldChar w:fldCharType="end"/>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w:t>
      </w:r>
      <w:r>
        <w:lastRenderedPageBreak/>
        <w:t>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33C777E2" w:rsidR="003C08E8" w:rsidRDefault="003C08E8" w:rsidP="003C08E8">
      <w:pPr>
        <w:pStyle w:val="Rysunek"/>
      </w:pPr>
      <w:bookmarkStart w:id="467" w:name="_Ref134900359"/>
      <w:bookmarkStart w:id="468" w:name="_Ref134900368"/>
      <w:bookmarkStart w:id="469" w:name="_Toc166286113"/>
      <w:r>
        <w:t xml:space="preserve">Rysunek </w:t>
      </w:r>
      <w:r>
        <w:fldChar w:fldCharType="begin"/>
      </w:r>
      <w:r>
        <w:instrText xml:space="preserve"> SEQ Rysunek \* ARABIC </w:instrText>
      </w:r>
      <w:r>
        <w:fldChar w:fldCharType="separate"/>
      </w:r>
      <w:r w:rsidR="00273E1B">
        <w:rPr>
          <w:noProof/>
        </w:rPr>
        <w:t>31</w:t>
      </w:r>
      <w:r>
        <w:rPr>
          <w:noProof/>
        </w:rPr>
        <w:fldChar w:fldCharType="end"/>
      </w:r>
      <w:bookmarkEnd w:id="467"/>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w:t>
      </w:r>
      <w:r>
        <w:lastRenderedPageBreak/>
        <w:t xml:space="preserve">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759E30BA" w:rsidR="003C08E8" w:rsidRDefault="003C08E8" w:rsidP="003C08E8">
      <w:pPr>
        <w:pStyle w:val="Rysunek"/>
      </w:pPr>
      <w:bookmarkStart w:id="470" w:name="_Ref134900397"/>
      <w:bookmarkStart w:id="471" w:name="_Ref134900388"/>
      <w:bookmarkStart w:id="472" w:name="_Ref134900624"/>
      <w:bookmarkStart w:id="473" w:name="_Toc166286114"/>
      <w:r>
        <w:t xml:space="preserve">Rysunek </w:t>
      </w:r>
      <w:r>
        <w:fldChar w:fldCharType="begin"/>
      </w:r>
      <w:r>
        <w:instrText xml:space="preserve"> SEQ Rysunek \* ARABIC </w:instrText>
      </w:r>
      <w:r>
        <w:fldChar w:fldCharType="separate"/>
      </w:r>
      <w:r w:rsidR="00273E1B">
        <w:rPr>
          <w:noProof/>
        </w:rPr>
        <w:t>32</w:t>
      </w:r>
      <w:r>
        <w:rPr>
          <w:noProof/>
        </w:rPr>
        <w:fldChar w:fldCharType="end"/>
      </w:r>
      <w:bookmarkEnd w:id="470"/>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7A5CCC50" w:rsidR="003C08E8" w:rsidRDefault="003C08E8" w:rsidP="003C08E8">
      <w:pPr>
        <w:pStyle w:val="Tytutabeli"/>
      </w:pPr>
      <w:bookmarkStart w:id="474" w:name="_Ref134898291"/>
      <w:bookmarkStart w:id="475" w:name="_Toc166286198"/>
      <w:r>
        <w:lastRenderedPageBreak/>
        <w:t xml:space="preserve">Tabela </w:t>
      </w:r>
      <w:r>
        <w:fldChar w:fldCharType="begin"/>
      </w:r>
      <w:r>
        <w:instrText xml:space="preserve"> SEQ Tabela \* ARABIC </w:instrText>
      </w:r>
      <w:r>
        <w:fldChar w:fldCharType="separate"/>
      </w:r>
      <w:r w:rsidR="00273E1B">
        <w:rPr>
          <w:noProof/>
        </w:rPr>
        <w:t>64</w:t>
      </w:r>
      <w:r>
        <w:rPr>
          <w:noProof/>
        </w:rPr>
        <w:fldChar w:fldCharType="end"/>
      </w:r>
      <w:bookmarkEnd w:id="474"/>
      <w:r>
        <w:t xml:space="preserve"> Liczba ludności Polski na dzień 31 grudnia 2020 r. wg wybranych kategorii wiekowych</w:t>
      </w:r>
      <w:bookmarkEnd w:id="47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476" w:name="_Ref134898333"/>
      <w:bookmarkStart w:id="477" w:name="_Ref134898325"/>
      <w:bookmarkStart w:id="478" w:name="_Toc166286199"/>
      <w:r>
        <w:t xml:space="preserve">Tabela </w:t>
      </w:r>
      <w:r>
        <w:fldChar w:fldCharType="begin"/>
      </w:r>
      <w:r>
        <w:instrText xml:space="preserve"> SEQ Tabela \* ARABIC </w:instrText>
      </w:r>
      <w:r>
        <w:fldChar w:fldCharType="separate"/>
      </w:r>
      <w:r w:rsidR="00273E1B">
        <w:rPr>
          <w:noProof/>
        </w:rPr>
        <w:t>65</w:t>
      </w:r>
      <w:r>
        <w:rPr>
          <w:noProof/>
        </w:rPr>
        <w:fldChar w:fldCharType="end"/>
      </w:r>
      <w:bookmarkEnd w:id="476"/>
      <w:r>
        <w:t xml:space="preserve"> </w:t>
      </w:r>
      <w:r w:rsidRPr="008541D0">
        <w:t>Oszacowanie struktury populacji badanej absolwentów i studentów wg wybranych grup wiekowych</w:t>
      </w:r>
      <w:bookmarkEnd w:id="477"/>
      <w:bookmarkEnd w:id="47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7713FC12" w:rsidR="003C08E8" w:rsidRDefault="003C08E8" w:rsidP="003C08E8">
      <w:pPr>
        <w:pStyle w:val="Rysunek"/>
      </w:pPr>
      <w:bookmarkStart w:id="479" w:name="_Ref134900457"/>
      <w:bookmarkStart w:id="480" w:name="_Ref134900450"/>
      <w:bookmarkStart w:id="481" w:name="_Toc166286115"/>
      <w:r w:rsidRPr="00375829">
        <w:t xml:space="preserve">Rysunek </w:t>
      </w:r>
      <w:r>
        <w:fldChar w:fldCharType="begin"/>
      </w:r>
      <w:r>
        <w:instrText xml:space="preserve"> SEQ Rysunek \* ARABIC </w:instrText>
      </w:r>
      <w:r>
        <w:fldChar w:fldCharType="separate"/>
      </w:r>
      <w:r w:rsidR="00273E1B">
        <w:rPr>
          <w:noProof/>
        </w:rPr>
        <w:t>33</w:t>
      </w:r>
      <w:r>
        <w:rPr>
          <w:noProof/>
        </w:rPr>
        <w:fldChar w:fldCharType="end"/>
      </w:r>
      <w:bookmarkEnd w:id="479"/>
      <w:r w:rsidRPr="00375829">
        <w:t xml:space="preserve"> Struktura respondentów badania kwestionariuszowego wg kryterium kategorii i wielkości </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6286116"/>
      <w:r w:rsidRPr="0031651A">
        <w:t xml:space="preserve">Rysunek </w:t>
      </w:r>
      <w:r>
        <w:fldChar w:fldCharType="begin"/>
      </w:r>
      <w:r>
        <w:instrText xml:space="preserve"> SEQ Rysunek \* ARABIC </w:instrText>
      </w:r>
      <w:r>
        <w:fldChar w:fldCharType="separate"/>
      </w:r>
      <w:r w:rsidR="00273E1B">
        <w:rPr>
          <w:noProof/>
        </w:rPr>
        <w:t>34</w:t>
      </w:r>
      <w:r>
        <w:rPr>
          <w:noProof/>
        </w:rPr>
        <w:fldChar w:fldCharType="end"/>
      </w:r>
      <w:bookmarkEnd w:id="482"/>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D336A49" w:rsidR="003C08E8" w:rsidRDefault="003C08E8" w:rsidP="003C08E8">
      <w:pPr>
        <w:pStyle w:val="Rysunek"/>
      </w:pPr>
      <w:bookmarkStart w:id="487" w:name="_Ref134900542"/>
      <w:bookmarkStart w:id="488" w:name="_Ref134900535"/>
      <w:bookmarkStart w:id="489"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487"/>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286765E8" w14:textId="1E679571"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9C081D">
        <w:t xml:space="preserve">Rysunek </w:t>
      </w:r>
      <w:r w:rsidR="009C081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9C081D">
        <w:t xml:space="preserve">Rysunek </w:t>
      </w:r>
      <w:r w:rsidR="009C081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ADA70AD" w:rsidR="003C08E8" w:rsidRDefault="003C08E8" w:rsidP="003C08E8">
      <w:pPr>
        <w:pStyle w:val="Rysunek"/>
      </w:pPr>
      <w:bookmarkStart w:id="490" w:name="_Ref134900561"/>
      <w:bookmarkStart w:id="491" w:name="_Ref137806801"/>
      <w:bookmarkStart w:id="492" w:name="_Toc166286118"/>
      <w:r>
        <w:t xml:space="preserve">Rysunek </w:t>
      </w:r>
      <w:r>
        <w:fldChar w:fldCharType="begin"/>
      </w:r>
      <w:r>
        <w:instrText xml:space="preserve"> SEQ Rysunek \* ARABIC </w:instrText>
      </w:r>
      <w:r>
        <w:fldChar w:fldCharType="separate"/>
      </w:r>
      <w:r w:rsidR="00273E1B">
        <w:rPr>
          <w:noProof/>
        </w:rPr>
        <w:t>36</w:t>
      </w:r>
      <w:r>
        <w:rPr>
          <w:noProof/>
        </w:rPr>
        <w:fldChar w:fldCharType="end"/>
      </w:r>
      <w:bookmarkEnd w:id="490"/>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74AA7BB2"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6286119"/>
      <w:r>
        <w:t xml:space="preserve">Rysunek </w:t>
      </w:r>
      <w:r>
        <w:fldChar w:fldCharType="begin"/>
      </w:r>
      <w:r>
        <w:instrText xml:space="preserve"> SEQ Rysunek \* ARABIC </w:instrText>
      </w:r>
      <w:r>
        <w:fldChar w:fldCharType="separate"/>
      </w:r>
      <w:r w:rsidR="00273E1B">
        <w:rPr>
          <w:noProof/>
        </w:rPr>
        <w:t>37</w:t>
      </w:r>
      <w:r>
        <w:rPr>
          <w:noProof/>
        </w:rPr>
        <w:fldChar w:fldCharType="end"/>
      </w:r>
      <w:bookmarkEnd w:id="493"/>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13606C60" w:rsidR="003C08E8" w:rsidRDefault="003C08E8" w:rsidP="003C08E8">
      <w:pPr>
        <w:pStyle w:val="Rysunek"/>
      </w:pPr>
      <w:bookmarkStart w:id="498" w:name="_Ref134900684"/>
      <w:bookmarkStart w:id="499" w:name="_Ref134900676"/>
      <w:bookmarkStart w:id="500" w:name="_Ref134900706"/>
      <w:bookmarkStart w:id="501" w:name="_Toc166286120"/>
      <w:r>
        <w:t xml:space="preserve">Rysunek </w:t>
      </w:r>
      <w:r>
        <w:fldChar w:fldCharType="begin"/>
      </w:r>
      <w:r>
        <w:instrText xml:space="preserve"> SEQ Rysunek \* ARABIC </w:instrText>
      </w:r>
      <w:r>
        <w:fldChar w:fldCharType="separate"/>
      </w:r>
      <w:r w:rsidR="00273E1B">
        <w:rPr>
          <w:noProof/>
        </w:rPr>
        <w:t>38</w:t>
      </w:r>
      <w:r>
        <w:rPr>
          <w:noProof/>
        </w:rPr>
        <w:fldChar w:fldCharType="end"/>
      </w:r>
      <w:bookmarkEnd w:id="498"/>
      <w:r>
        <w:t xml:space="preserve"> Struktura respondentów badania kwestionariuszowego należących do grupy absolwentów wg rodzaju ukończonej uczelni.</w:t>
      </w:r>
      <w:bookmarkEnd w:id="499"/>
      <w:bookmarkEnd w:id="500"/>
      <w:bookmarkEnd w:id="501"/>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4319830D" w:rsidR="003C08E8" w:rsidRDefault="003C08E8" w:rsidP="003C08E8">
      <w:pPr>
        <w:pStyle w:val="Rysunek"/>
      </w:pPr>
      <w:bookmarkStart w:id="502" w:name="_Ref134895617"/>
      <w:bookmarkStart w:id="503" w:name="_Ref134895603"/>
      <w:bookmarkStart w:id="504" w:name="_Toc166286121"/>
      <w:r>
        <w:t xml:space="preserve">Rysunek </w:t>
      </w:r>
      <w:r>
        <w:fldChar w:fldCharType="begin"/>
      </w:r>
      <w:r>
        <w:instrText xml:space="preserve"> SEQ Rysunek \* ARABIC </w:instrText>
      </w:r>
      <w:r>
        <w:fldChar w:fldCharType="separate"/>
      </w:r>
      <w:r w:rsidR="00273E1B">
        <w:rPr>
          <w:noProof/>
        </w:rPr>
        <w:t>39</w:t>
      </w:r>
      <w:r>
        <w:rPr>
          <w:noProof/>
        </w:rPr>
        <w:fldChar w:fldCharType="end"/>
      </w:r>
      <w:bookmarkEnd w:id="502"/>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6286060"/>
      <w:r w:rsidRPr="00847F16">
        <w:t xml:space="preserve">Pomiar satysfakcji interesariuszy uczelni wyższych technicznych jako efektu działań </w:t>
      </w:r>
      <w:r w:rsidRPr="00B61EC4">
        <w:rPr>
          <w:rStyle w:val="Nagwek3Znak"/>
        </w:rPr>
        <w:t>uczelni</w:t>
      </w:r>
      <w:bookmarkEnd w:id="505"/>
      <w:bookmarkEnd w:id="506"/>
      <w:bookmarkEnd w:id="507"/>
      <w:bookmarkEnd w:id="508"/>
      <w:bookmarkEnd w:id="50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04BD7190" w:rsidR="00847F16" w:rsidRDefault="00847F16" w:rsidP="00847F16">
      <w:pPr>
        <w:pStyle w:val="Rysunek"/>
      </w:pPr>
      <w:bookmarkStart w:id="510" w:name="_Ref134900831"/>
      <w:bookmarkStart w:id="511" w:name="_Ref134900820"/>
      <w:bookmarkStart w:id="512" w:name="_Toc166286122"/>
      <w:r>
        <w:t xml:space="preserve">Rysunek </w:t>
      </w:r>
      <w:r>
        <w:fldChar w:fldCharType="begin"/>
      </w:r>
      <w:r>
        <w:instrText xml:space="preserve"> SEQ Rysunek \* ARABIC </w:instrText>
      </w:r>
      <w:r>
        <w:fldChar w:fldCharType="separate"/>
      </w:r>
      <w:r w:rsidR="00273E1B">
        <w:rPr>
          <w:noProof/>
        </w:rPr>
        <w:t>40</w:t>
      </w:r>
      <w:r>
        <w:rPr>
          <w:noProof/>
        </w:rPr>
        <w:fldChar w:fldCharType="end"/>
      </w:r>
      <w:bookmarkEnd w:id="51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1F50C034" w:rsidR="00847F16" w:rsidRDefault="00847F16" w:rsidP="00847F16">
      <w:pPr>
        <w:pStyle w:val="Rysunek"/>
      </w:pPr>
      <w:bookmarkStart w:id="513" w:name="_Ref134900872"/>
      <w:bookmarkStart w:id="514" w:name="_Ref134900864"/>
      <w:bookmarkStart w:id="515" w:name="_Ref134901075"/>
      <w:bookmarkStart w:id="516" w:name="_Toc166286123"/>
      <w:r>
        <w:t xml:space="preserve">Rysunek </w:t>
      </w:r>
      <w:r>
        <w:fldChar w:fldCharType="begin"/>
      </w:r>
      <w:r>
        <w:instrText xml:space="preserve"> SEQ Rysunek \* ARABIC </w:instrText>
      </w:r>
      <w:r>
        <w:fldChar w:fldCharType="separate"/>
      </w:r>
      <w:r w:rsidR="00273E1B">
        <w:rPr>
          <w:noProof/>
        </w:rPr>
        <w:t>41</w:t>
      </w:r>
      <w:r>
        <w:rPr>
          <w:noProof/>
        </w:rPr>
        <w:fldChar w:fldCharType="end"/>
      </w:r>
      <w:bookmarkEnd w:id="51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18992E4" w:rsidR="00847F16" w:rsidRDefault="00847F16" w:rsidP="00847F16">
      <w:pPr>
        <w:pStyle w:val="Tytutabeli"/>
      </w:pPr>
      <w:bookmarkStart w:id="517" w:name="_Ref134901104"/>
      <w:bookmarkStart w:id="518" w:name="_Ref134901095"/>
      <w:bookmarkStart w:id="519" w:name="_Ref134901141"/>
      <w:bookmarkStart w:id="520" w:name="_Toc166286124"/>
      <w:r>
        <w:t xml:space="preserve">Rysunek </w:t>
      </w:r>
      <w:r>
        <w:fldChar w:fldCharType="begin"/>
      </w:r>
      <w:r>
        <w:instrText xml:space="preserve"> SEQ Rysunek \* ARABIC </w:instrText>
      </w:r>
      <w:r>
        <w:fldChar w:fldCharType="separate"/>
      </w:r>
      <w:r w:rsidR="00273E1B">
        <w:rPr>
          <w:noProof/>
        </w:rPr>
        <w:t>42</w:t>
      </w:r>
      <w:r>
        <w:rPr>
          <w:noProof/>
        </w:rPr>
        <w:fldChar w:fldCharType="end"/>
      </w:r>
      <w:bookmarkEnd w:id="51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FCF0B4D" w:rsidR="00847F16" w:rsidRDefault="00847F16" w:rsidP="00847F16">
      <w:pPr>
        <w:pStyle w:val="Tytutabeli"/>
      </w:pPr>
      <w:bookmarkStart w:id="521" w:name="_Ref134901184"/>
      <w:bookmarkStart w:id="522" w:name="_Ref134901176"/>
      <w:bookmarkStart w:id="523" w:name="_Toc166286125"/>
      <w:r>
        <w:t xml:space="preserve">Rysunek </w:t>
      </w:r>
      <w:r>
        <w:fldChar w:fldCharType="begin"/>
      </w:r>
      <w:r>
        <w:instrText xml:space="preserve"> SEQ Rysunek \* ARABIC </w:instrText>
      </w:r>
      <w:r>
        <w:fldChar w:fldCharType="separate"/>
      </w:r>
      <w:r w:rsidR="00273E1B">
        <w:rPr>
          <w:noProof/>
        </w:rPr>
        <w:t>43</w:t>
      </w:r>
      <w:r>
        <w:rPr>
          <w:noProof/>
        </w:rPr>
        <w:fldChar w:fldCharType="end"/>
      </w:r>
      <w:bookmarkEnd w:id="52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1CE3C45" w:rsidR="00847F16" w:rsidRDefault="00847F16" w:rsidP="00847F16">
      <w:pPr>
        <w:pStyle w:val="Tytutabeli"/>
      </w:pPr>
      <w:bookmarkStart w:id="524" w:name="_Ref134901235"/>
      <w:bookmarkStart w:id="525" w:name="_Ref134901227"/>
      <w:bookmarkStart w:id="526" w:name="_Toc166286126"/>
      <w:r>
        <w:t xml:space="preserve">Rysunek </w:t>
      </w:r>
      <w:r>
        <w:fldChar w:fldCharType="begin"/>
      </w:r>
      <w:r>
        <w:instrText xml:space="preserve"> SEQ Rysunek \* ARABIC </w:instrText>
      </w:r>
      <w:r>
        <w:fldChar w:fldCharType="separate"/>
      </w:r>
      <w:r w:rsidR="00273E1B">
        <w:rPr>
          <w:noProof/>
        </w:rPr>
        <w:t>44</w:t>
      </w:r>
      <w:r>
        <w:rPr>
          <w:noProof/>
        </w:rPr>
        <w:fldChar w:fldCharType="end"/>
      </w:r>
      <w:bookmarkEnd w:id="52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26FA03AF" w:rsidR="00847F16" w:rsidRDefault="00847F16" w:rsidP="00847F16">
      <w:pPr>
        <w:pStyle w:val="Tytutabeli"/>
      </w:pPr>
      <w:bookmarkStart w:id="527" w:name="_Ref134901293"/>
      <w:bookmarkStart w:id="528" w:name="_Ref134901286"/>
      <w:bookmarkStart w:id="529" w:name="_Toc166286127"/>
      <w:r>
        <w:t xml:space="preserve">Rysunek </w:t>
      </w:r>
      <w:r>
        <w:fldChar w:fldCharType="begin"/>
      </w:r>
      <w:r>
        <w:instrText xml:space="preserve"> SEQ Rysunek \* ARABIC </w:instrText>
      </w:r>
      <w:r>
        <w:fldChar w:fldCharType="separate"/>
      </w:r>
      <w:r w:rsidR="00273E1B">
        <w:rPr>
          <w:noProof/>
        </w:rPr>
        <w:t>45</w:t>
      </w:r>
      <w:r>
        <w:rPr>
          <w:noProof/>
        </w:rPr>
        <w:fldChar w:fldCharType="end"/>
      </w:r>
      <w:bookmarkEnd w:id="52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51CA28C3" w:rsidR="00847F16" w:rsidRDefault="00847F16" w:rsidP="00847F16">
      <w:pPr>
        <w:pStyle w:val="Tytutabeli"/>
      </w:pPr>
      <w:bookmarkStart w:id="530" w:name="_Ref134901370"/>
      <w:bookmarkStart w:id="531" w:name="_Ref134901363"/>
      <w:bookmarkStart w:id="532" w:name="_Toc166286128"/>
      <w:r>
        <w:t xml:space="preserve">Rysunek </w:t>
      </w:r>
      <w:r>
        <w:fldChar w:fldCharType="begin"/>
      </w:r>
      <w:r>
        <w:instrText xml:space="preserve"> SEQ Rysunek \* ARABIC </w:instrText>
      </w:r>
      <w:r>
        <w:fldChar w:fldCharType="separate"/>
      </w:r>
      <w:r w:rsidR="00273E1B">
        <w:rPr>
          <w:noProof/>
        </w:rPr>
        <w:t>46</w:t>
      </w:r>
      <w:r>
        <w:rPr>
          <w:noProof/>
        </w:rPr>
        <w:fldChar w:fldCharType="end"/>
      </w:r>
      <w:bookmarkEnd w:id="53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42F1B67" w:rsidR="00847F16" w:rsidRDefault="00847F16" w:rsidP="00847F16">
      <w:pPr>
        <w:pStyle w:val="Tytutabeli"/>
      </w:pPr>
      <w:bookmarkStart w:id="533" w:name="_Ref134901424"/>
      <w:bookmarkStart w:id="534" w:name="_Ref134901416"/>
      <w:bookmarkStart w:id="535" w:name="_Toc166286129"/>
      <w:r>
        <w:t xml:space="preserve">Rysunek </w:t>
      </w:r>
      <w:r>
        <w:fldChar w:fldCharType="begin"/>
      </w:r>
      <w:r>
        <w:instrText xml:space="preserve"> SEQ Rysunek \* ARABIC </w:instrText>
      </w:r>
      <w:r>
        <w:fldChar w:fldCharType="separate"/>
      </w:r>
      <w:r w:rsidR="00273E1B">
        <w:rPr>
          <w:noProof/>
        </w:rPr>
        <w:t>47</w:t>
      </w:r>
      <w:r>
        <w:rPr>
          <w:noProof/>
        </w:rPr>
        <w:fldChar w:fldCharType="end"/>
      </w:r>
      <w:bookmarkEnd w:id="5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536" w:name="_Ref134898419"/>
      <w:bookmarkStart w:id="537" w:name="_Ref134898408"/>
      <w:bookmarkStart w:id="538" w:name="_Ref134898474"/>
      <w:bookmarkStart w:id="539" w:name="_Toc166286200"/>
      <w:r>
        <w:t xml:space="preserve">Tabela </w:t>
      </w:r>
      <w:r>
        <w:fldChar w:fldCharType="begin"/>
      </w:r>
      <w:r>
        <w:instrText xml:space="preserve"> SEQ Tabela \* ARABIC </w:instrText>
      </w:r>
      <w:r>
        <w:fldChar w:fldCharType="separate"/>
      </w:r>
      <w:r w:rsidR="00273E1B">
        <w:rPr>
          <w:noProof/>
        </w:rPr>
        <w:t>66</w:t>
      </w:r>
      <w:r>
        <w:rPr>
          <w:noProof/>
        </w:rPr>
        <w:fldChar w:fldCharType="end"/>
      </w:r>
      <w:bookmarkEnd w:id="536"/>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540" w:name="_Ref134898522"/>
      <w:bookmarkStart w:id="541" w:name="_Ref134898513"/>
      <w:bookmarkStart w:id="542" w:name="_Ref134898540"/>
      <w:bookmarkStart w:id="543" w:name="_Toc166286201"/>
      <w:r>
        <w:t xml:space="preserve">Tabela </w:t>
      </w:r>
      <w:r>
        <w:fldChar w:fldCharType="begin"/>
      </w:r>
      <w:r>
        <w:instrText xml:space="preserve"> SEQ Tabela \* ARABIC </w:instrText>
      </w:r>
      <w:r>
        <w:fldChar w:fldCharType="separate"/>
      </w:r>
      <w:r w:rsidR="00273E1B">
        <w:rPr>
          <w:noProof/>
        </w:rPr>
        <w:t>67</w:t>
      </w:r>
      <w:r>
        <w:rPr>
          <w:noProof/>
        </w:rPr>
        <w:fldChar w:fldCharType="end"/>
      </w:r>
      <w:bookmarkEnd w:id="540"/>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544" w:name="_Ref134898572"/>
      <w:bookmarkStart w:id="545" w:name="_Ref134898564"/>
      <w:bookmarkStart w:id="546" w:name="_Ref134898594"/>
      <w:bookmarkStart w:id="547" w:name="_Toc166286202"/>
      <w:r>
        <w:t xml:space="preserve">Tabela </w:t>
      </w:r>
      <w:r>
        <w:fldChar w:fldCharType="begin"/>
      </w:r>
      <w:r>
        <w:instrText xml:space="preserve"> SEQ Tabela \* ARABIC </w:instrText>
      </w:r>
      <w:r>
        <w:fldChar w:fldCharType="separate"/>
      </w:r>
      <w:r w:rsidR="00273E1B">
        <w:rPr>
          <w:noProof/>
        </w:rPr>
        <w:t>68</w:t>
      </w:r>
      <w:r>
        <w:rPr>
          <w:noProof/>
        </w:rPr>
        <w:fldChar w:fldCharType="end"/>
      </w:r>
      <w:bookmarkEnd w:id="544"/>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5A31D2">
      <w:pPr>
        <w:pStyle w:val="Akapitzlist"/>
        <w:numPr>
          <w:ilvl w:val="0"/>
          <w:numId w:val="31"/>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6286061"/>
      <w:r>
        <w:t>Możliwości stosowania</w:t>
      </w:r>
      <w:r w:rsidR="00B61EC4">
        <w:t xml:space="preserve"> miar satysfakcji interesariuszy </w:t>
      </w:r>
      <w:r>
        <w:t>w doskonaleniu systemu zarzadzania jakością uczelni</w:t>
      </w:r>
      <w:bookmarkEnd w:id="548"/>
      <w:bookmarkEnd w:id="549"/>
      <w:bookmarkEnd w:id="550"/>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1" w:name="_Ref137910300"/>
      <w:bookmarkStart w:id="552" w:name="_Toc164801028"/>
      <w:bookmarkStart w:id="553"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555" w:name="_Ref137661449"/>
      <w:bookmarkStart w:id="556" w:name="_Ref137661439"/>
      <w:bookmarkStart w:id="557" w:name="_Toc166286203"/>
      <w:r>
        <w:t xml:space="preserve">Tabela </w:t>
      </w:r>
      <w:r>
        <w:fldChar w:fldCharType="begin"/>
      </w:r>
      <w:r>
        <w:instrText xml:space="preserve"> SEQ Tabela \* ARABIC </w:instrText>
      </w:r>
      <w:r>
        <w:fldChar w:fldCharType="separate"/>
      </w:r>
      <w:r w:rsidR="00273E1B">
        <w:rPr>
          <w:noProof/>
        </w:rPr>
        <w:t>69</w:t>
      </w:r>
      <w:r>
        <w:rPr>
          <w:noProof/>
        </w:rPr>
        <w:fldChar w:fldCharType="end"/>
      </w:r>
      <w:bookmarkEnd w:id="55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558" w:name="_Ref137715854"/>
      <w:bookmarkStart w:id="559" w:name="_Ref137715835"/>
      <w:bookmarkStart w:id="560" w:name="_Toc166286204"/>
      <w:r>
        <w:lastRenderedPageBreak/>
        <w:t xml:space="preserve">Tabela </w:t>
      </w:r>
      <w:r>
        <w:fldChar w:fldCharType="begin"/>
      </w:r>
      <w:r>
        <w:instrText xml:space="preserve"> SEQ Tabela \* ARABIC </w:instrText>
      </w:r>
      <w:r>
        <w:fldChar w:fldCharType="separate"/>
      </w:r>
      <w:r w:rsidR="00273E1B">
        <w:rPr>
          <w:noProof/>
        </w:rPr>
        <w:t>70</w:t>
      </w:r>
      <w:r>
        <w:rPr>
          <w:noProof/>
        </w:rPr>
        <w:fldChar w:fldCharType="end"/>
      </w:r>
      <w:bookmarkEnd w:id="558"/>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561" w:name="_Ref136544259"/>
      <w:bookmarkStart w:id="562" w:name="_Ref136544219"/>
      <w:bookmarkStart w:id="563" w:name="_Toc166286205"/>
      <w:r>
        <w:t xml:space="preserve">Tabela </w:t>
      </w:r>
      <w:r>
        <w:fldChar w:fldCharType="begin"/>
      </w:r>
      <w:r>
        <w:instrText xml:space="preserve"> SEQ Tabela \* ARABIC </w:instrText>
      </w:r>
      <w:r>
        <w:fldChar w:fldCharType="separate"/>
      </w:r>
      <w:r w:rsidR="00273E1B">
        <w:rPr>
          <w:noProof/>
        </w:rPr>
        <w:t>71</w:t>
      </w:r>
      <w:r>
        <w:rPr>
          <w:noProof/>
        </w:rPr>
        <w:fldChar w:fldCharType="end"/>
      </w:r>
      <w:bookmarkEnd w:id="561"/>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564" w:name="_Ref137730572"/>
      <w:bookmarkStart w:id="565" w:name="_Ref137730564"/>
      <w:bookmarkStart w:id="566" w:name="_Toc166286206"/>
      <w:r>
        <w:t xml:space="preserve">Tabela </w:t>
      </w:r>
      <w:r>
        <w:fldChar w:fldCharType="begin"/>
      </w:r>
      <w:r>
        <w:instrText xml:space="preserve"> SEQ Tabela \* ARABIC </w:instrText>
      </w:r>
      <w:r>
        <w:fldChar w:fldCharType="separate"/>
      </w:r>
      <w:r w:rsidR="00273E1B">
        <w:rPr>
          <w:noProof/>
        </w:rPr>
        <w:t>72</w:t>
      </w:r>
      <w:r>
        <w:rPr>
          <w:noProof/>
        </w:rPr>
        <w:fldChar w:fldCharType="end"/>
      </w:r>
      <w:bookmarkEnd w:id="564"/>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567" w:name="_Ref137759871"/>
      <w:bookmarkStart w:id="568" w:name="_Ref137759863"/>
      <w:bookmarkStart w:id="569" w:name="_Toc166286207"/>
      <w:r>
        <w:t xml:space="preserve">Tabela </w:t>
      </w:r>
      <w:r>
        <w:fldChar w:fldCharType="begin"/>
      </w:r>
      <w:r>
        <w:instrText xml:space="preserve"> SEQ Tabela \* ARABIC </w:instrText>
      </w:r>
      <w:r>
        <w:fldChar w:fldCharType="separate"/>
      </w:r>
      <w:r w:rsidR="00273E1B">
        <w:rPr>
          <w:noProof/>
        </w:rPr>
        <w:t>73</w:t>
      </w:r>
      <w:r>
        <w:rPr>
          <w:noProof/>
        </w:rPr>
        <w:fldChar w:fldCharType="end"/>
      </w:r>
      <w:bookmarkEnd w:id="56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3B903A3"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573" w:name="_Ref137889325"/>
      <w:bookmarkStart w:id="574" w:name="_Ref137889313"/>
      <w:bookmarkStart w:id="575" w:name="_Toc166286208"/>
      <w:r>
        <w:t xml:space="preserve">Tabela </w:t>
      </w:r>
      <w:r>
        <w:fldChar w:fldCharType="begin"/>
      </w:r>
      <w:r>
        <w:instrText xml:space="preserve"> SEQ Tabela \* ARABIC </w:instrText>
      </w:r>
      <w:r>
        <w:fldChar w:fldCharType="separate"/>
      </w:r>
      <w:r w:rsidR="00273E1B">
        <w:rPr>
          <w:noProof/>
        </w:rPr>
        <w:t>74</w:t>
      </w:r>
      <w:r>
        <w:rPr>
          <w:noProof/>
        </w:rPr>
        <w:fldChar w:fldCharType="end"/>
      </w:r>
      <w:bookmarkEnd w:id="573"/>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576" w:name="_Ref162954853"/>
      <w:bookmarkStart w:id="577" w:name="_Ref162954839"/>
      <w:bookmarkStart w:id="578" w:name="_Toc166286209"/>
      <w:r>
        <w:t xml:space="preserve">Tabela </w:t>
      </w:r>
      <w:r>
        <w:fldChar w:fldCharType="begin"/>
      </w:r>
      <w:r>
        <w:instrText xml:space="preserve"> SEQ Tabela \* ARABIC </w:instrText>
      </w:r>
      <w:r>
        <w:fldChar w:fldCharType="separate"/>
      </w:r>
      <w:r w:rsidR="00273E1B">
        <w:rPr>
          <w:noProof/>
        </w:rPr>
        <w:t>75</w:t>
      </w:r>
      <w:r>
        <w:rPr>
          <w:noProof/>
        </w:rPr>
        <w:fldChar w:fldCharType="end"/>
      </w:r>
      <w:bookmarkEnd w:id="576"/>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579" w:name="_Ref137917794"/>
      <w:bookmarkStart w:id="580" w:name="_Ref137917781"/>
      <w:bookmarkStart w:id="581" w:name="_Toc166286210"/>
      <w:r w:rsidRPr="003A7FBB">
        <w:t>Tabela</w:t>
      </w:r>
      <w:r>
        <w:t xml:space="preserve"> </w:t>
      </w:r>
      <w:r>
        <w:fldChar w:fldCharType="begin"/>
      </w:r>
      <w:r>
        <w:instrText xml:space="preserve"> SEQ Tabela \* ARABIC </w:instrText>
      </w:r>
      <w:r>
        <w:fldChar w:fldCharType="separate"/>
      </w:r>
      <w:r w:rsidR="00273E1B">
        <w:rPr>
          <w:noProof/>
        </w:rPr>
        <w:t>76</w:t>
      </w:r>
      <w:r>
        <w:rPr>
          <w:noProof/>
        </w:rPr>
        <w:fldChar w:fldCharType="end"/>
      </w:r>
      <w:bookmarkEnd w:id="57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6286064"/>
      <w:r w:rsidRPr="00000137">
        <w:t>Zastosowanie informacji o satysfakcji interesariuszy w doskonaleniu systemu zarządzania jakością uczelni</w:t>
      </w:r>
      <w:bookmarkEnd w:id="582"/>
      <w:bookmarkEnd w:id="583"/>
      <w:bookmarkEnd w:id="584"/>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5" w:name="_Ref164502797"/>
      <w:bookmarkStart w:id="586" w:name="_Toc164801031"/>
      <w:bookmarkStart w:id="587"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5"/>
      <w:bookmarkEnd w:id="586"/>
      <w:bookmarkEnd w:id="587"/>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6286066"/>
      <w:r>
        <w:t xml:space="preserve">Struktura Modelu </w:t>
      </w:r>
      <w:r w:rsidRPr="00ED2996">
        <w:t>Doskonalenia Systemu Zarządzania Jakością Uczelni Inspirowanego Satysfakcją Interesariuszy</w:t>
      </w:r>
      <w:bookmarkEnd w:id="588"/>
      <w:bookmarkEnd w:id="589"/>
      <w:bookmarkEnd w:id="590"/>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591" w:name="_Ref162330018"/>
      <w:bookmarkStart w:id="592" w:name="_Ref162330010"/>
      <w:bookmarkStart w:id="593" w:name="_Toc166286130"/>
      <w:r>
        <w:t xml:space="preserve">Rysunek </w:t>
      </w:r>
      <w:r>
        <w:fldChar w:fldCharType="begin"/>
      </w:r>
      <w:r>
        <w:instrText xml:space="preserve"> SEQ Rysunek \* ARABIC </w:instrText>
      </w:r>
      <w:r>
        <w:fldChar w:fldCharType="separate"/>
      </w:r>
      <w:r w:rsidR="00273E1B">
        <w:rPr>
          <w:noProof/>
        </w:rPr>
        <w:t>48</w:t>
      </w:r>
      <w:r>
        <w:fldChar w:fldCharType="end"/>
      </w:r>
      <w:bookmarkEnd w:id="591"/>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595" w:name="_Ref162333839"/>
      <w:bookmarkStart w:id="596" w:name="_Ref162333832"/>
      <w:bookmarkStart w:id="597" w:name="_Toc166286131"/>
      <w:r>
        <w:t xml:space="preserve">Rysunek </w:t>
      </w:r>
      <w:r>
        <w:fldChar w:fldCharType="begin"/>
      </w:r>
      <w:r>
        <w:instrText xml:space="preserve"> SEQ Rysunek \* ARABIC </w:instrText>
      </w:r>
      <w:r>
        <w:fldChar w:fldCharType="separate"/>
      </w:r>
      <w:r w:rsidR="00273E1B">
        <w:rPr>
          <w:noProof/>
        </w:rPr>
        <w:t>49</w:t>
      </w:r>
      <w:r>
        <w:fldChar w:fldCharType="end"/>
      </w:r>
      <w:bookmarkEnd w:id="595"/>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598" w:name="_Ref162379027"/>
      <w:bookmarkStart w:id="599" w:name="_Ref162379019"/>
      <w:bookmarkStart w:id="600" w:name="_Toc166286132"/>
      <w:r>
        <w:t xml:space="preserve">Rysunek </w:t>
      </w:r>
      <w:r>
        <w:fldChar w:fldCharType="begin"/>
      </w:r>
      <w:r>
        <w:instrText xml:space="preserve"> SEQ Rysunek \* ARABIC </w:instrText>
      </w:r>
      <w:r>
        <w:fldChar w:fldCharType="separate"/>
      </w:r>
      <w:r w:rsidR="00273E1B">
        <w:rPr>
          <w:noProof/>
        </w:rPr>
        <w:t>50</w:t>
      </w:r>
      <w:r>
        <w:fldChar w:fldCharType="end"/>
      </w:r>
      <w:bookmarkEnd w:id="598"/>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601" w:name="_Ref162379469"/>
      <w:bookmarkStart w:id="602" w:name="_Ref162379462"/>
      <w:bookmarkStart w:id="603" w:name="_Toc166286133"/>
      <w:r>
        <w:t xml:space="preserve">Rysunek </w:t>
      </w:r>
      <w:r>
        <w:fldChar w:fldCharType="begin"/>
      </w:r>
      <w:r>
        <w:instrText xml:space="preserve"> SEQ Rysunek \* ARABIC </w:instrText>
      </w:r>
      <w:r>
        <w:fldChar w:fldCharType="separate"/>
      </w:r>
      <w:r w:rsidR="00273E1B">
        <w:rPr>
          <w:noProof/>
        </w:rPr>
        <w:t>51</w:t>
      </w:r>
      <w:r>
        <w:fldChar w:fldCharType="end"/>
      </w:r>
      <w:bookmarkEnd w:id="601"/>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604" w:name="_Ref162599588"/>
      <w:bookmarkStart w:id="605" w:name="_Ref162599577"/>
      <w:bookmarkStart w:id="606" w:name="_Toc166286134"/>
      <w:r>
        <w:t xml:space="preserve">Rysunek </w:t>
      </w:r>
      <w:r>
        <w:fldChar w:fldCharType="begin"/>
      </w:r>
      <w:r>
        <w:instrText xml:space="preserve"> SEQ Rysunek \* ARABIC </w:instrText>
      </w:r>
      <w:r>
        <w:fldChar w:fldCharType="separate"/>
      </w:r>
      <w:r w:rsidR="00273E1B">
        <w:rPr>
          <w:noProof/>
        </w:rPr>
        <w:t>52</w:t>
      </w:r>
      <w:r>
        <w:fldChar w:fldCharType="end"/>
      </w:r>
      <w:bookmarkEnd w:id="604"/>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7" w:name="_Ref164502811"/>
      <w:bookmarkStart w:id="608" w:name="_Toc164801033"/>
      <w:bookmarkStart w:id="609" w:name="_Toc166286067"/>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610" w:name="_Ref162710660"/>
      <w:bookmarkStart w:id="611" w:name="_Ref162710653"/>
      <w:bookmarkStart w:id="612" w:name="_Toc166286211"/>
      <w:r>
        <w:t xml:space="preserve">Tabela </w:t>
      </w:r>
      <w:r>
        <w:fldChar w:fldCharType="begin"/>
      </w:r>
      <w:r>
        <w:instrText xml:space="preserve"> SEQ Tabela \* ARABIC </w:instrText>
      </w:r>
      <w:r>
        <w:fldChar w:fldCharType="separate"/>
      </w:r>
      <w:r w:rsidR="00273E1B">
        <w:rPr>
          <w:noProof/>
        </w:rPr>
        <w:t>77</w:t>
      </w:r>
      <w:r>
        <w:fldChar w:fldCharType="end"/>
      </w:r>
      <w:bookmarkEnd w:id="610"/>
      <w:r>
        <w:t xml:space="preserve"> Relacje do etapów autorskiego modelu doskonalenia SZJ uczelni z wykorzystaniem pomiaru satysfakcji interesariuszy w normie ISO 21001:2018</w:t>
      </w:r>
      <w:bookmarkEnd w:id="611"/>
      <w:bookmarkEnd w:id="612"/>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6286068"/>
      <w:r w:rsidRPr="00B03664">
        <w:t>Propozycja zestawu wybranych wskaźników skuteczności działań uczelni technicznych w Polsce</w:t>
      </w:r>
      <w:bookmarkEnd w:id="613"/>
      <w:bookmarkEnd w:id="614"/>
      <w:bookmarkEnd w:id="61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657F5D">
        <w:t xml:space="preserve">Tabela </w:t>
      </w:r>
      <w:r w:rsidR="00273E1B" w:rsidRPr="00657F5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616" w:name="_Ref163293949"/>
      <w:bookmarkStart w:id="617" w:name="_Ref163293941"/>
      <w:bookmarkStart w:id="618" w:name="_Toc166286212"/>
      <w:r>
        <w:t xml:space="preserve">Tabela </w:t>
      </w:r>
      <w:r>
        <w:fldChar w:fldCharType="begin"/>
      </w:r>
      <w:r>
        <w:instrText xml:space="preserve"> SEQ Tabela \* ARABIC </w:instrText>
      </w:r>
      <w:r>
        <w:fldChar w:fldCharType="separate"/>
      </w:r>
      <w:r w:rsidR="00273E1B">
        <w:rPr>
          <w:noProof/>
        </w:rPr>
        <w:t>78</w:t>
      </w:r>
      <w:r>
        <w:fldChar w:fldCharType="end"/>
      </w:r>
      <w:bookmarkEnd w:id="616"/>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619" w:name="_Ref163297173"/>
      <w:bookmarkStart w:id="620" w:name="_Ref134898852"/>
      <w:bookmarkStart w:id="621" w:name="_Toc166286213"/>
      <w:r w:rsidRPr="00AE7E6F">
        <w:lastRenderedPageBreak/>
        <w:t xml:space="preserve">Tabela </w:t>
      </w:r>
      <w:r w:rsidRPr="00AE7E6F">
        <w:fldChar w:fldCharType="begin"/>
      </w:r>
      <w:r w:rsidRPr="00AE7E6F">
        <w:instrText xml:space="preserve"> SEQ Tabela \* ARABIC </w:instrText>
      </w:r>
      <w:r w:rsidRPr="00AE7E6F">
        <w:fldChar w:fldCharType="separate"/>
      </w:r>
      <w:r w:rsidR="00273E1B">
        <w:rPr>
          <w:noProof/>
        </w:rPr>
        <w:t>79</w:t>
      </w:r>
      <w:r w:rsidRPr="00AE7E6F">
        <w:fldChar w:fldCharType="end"/>
      </w:r>
      <w:bookmarkEnd w:id="619"/>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2" w:name="_Toc164801035"/>
      <w:bookmarkStart w:id="623" w:name="_Toc166286069"/>
      <w:r w:rsidRPr="00233788">
        <w:lastRenderedPageBreak/>
        <w:t>Rekapitulacja</w:t>
      </w:r>
      <w:bookmarkEnd w:id="622"/>
      <w:bookmarkEnd w:id="623"/>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4" w:name="_Toc164801036"/>
      <w:bookmarkStart w:id="625" w:name="_Toc166286070"/>
      <w:r w:rsidRPr="00067CA7">
        <w:lastRenderedPageBreak/>
        <w:t>Podsumowanie</w:t>
      </w:r>
      <w:bookmarkEnd w:id="624"/>
      <w:bookmarkEnd w:id="62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626" w:name="_Ref164719946"/>
      <w:bookmarkStart w:id="627" w:name="_Ref164719939"/>
      <w:bookmarkStart w:id="628" w:name="_Toc166286214"/>
      <w:r>
        <w:t xml:space="preserve">Tabela </w:t>
      </w:r>
      <w:r>
        <w:fldChar w:fldCharType="begin"/>
      </w:r>
      <w:r>
        <w:instrText xml:space="preserve"> SEQ Tabela \* ARABIC </w:instrText>
      </w:r>
      <w:r>
        <w:fldChar w:fldCharType="separate"/>
      </w:r>
      <w:r w:rsidR="00273E1B">
        <w:rPr>
          <w:noProof/>
        </w:rPr>
        <w:t>80</w:t>
      </w:r>
      <w:r>
        <w:fldChar w:fldCharType="end"/>
      </w:r>
      <w:bookmarkEnd w:id="626"/>
      <w:r>
        <w:t xml:space="preserve"> Zestawienie wyników weryfikacji hipotez</w:t>
      </w:r>
      <w:bookmarkEnd w:id="627"/>
      <w:bookmarkEnd w:id="62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9"/>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9"/>
      <w:r w:rsidR="00676155">
        <w:rPr>
          <w:rStyle w:val="Odwoaniedokomentarza"/>
          <w:rFonts w:ascii="Times New Roman" w:eastAsia="Times New Roman" w:hAnsi="Times New Roman"/>
          <w:szCs w:val="20"/>
          <w:lang w:eastAsia="pl-PL"/>
        </w:rPr>
        <w:commentReference w:id="629"/>
      </w:r>
    </w:p>
    <w:p w14:paraId="0CE65B7E" w14:textId="401A7CDD" w:rsidR="00820D54" w:rsidRPr="0065065D" w:rsidRDefault="00820D54" w:rsidP="00276247">
      <w:pPr>
        <w:pStyle w:val="Nagwek1"/>
        <w:numPr>
          <w:ilvl w:val="0"/>
          <w:numId w:val="0"/>
        </w:numPr>
        <w:ind w:left="432"/>
        <w:rPr>
          <w:lang w:val="en-GB"/>
        </w:rPr>
      </w:pPr>
      <w:bookmarkStart w:id="630" w:name="_Toc164801037"/>
      <w:bookmarkStart w:id="631" w:name="_Toc166286071"/>
      <w:r w:rsidRPr="0065065D">
        <w:rPr>
          <w:lang w:val="en-GB"/>
        </w:rPr>
        <w:lastRenderedPageBreak/>
        <w:t>Spis literatury</w:t>
      </w:r>
      <w:bookmarkEnd w:id="630"/>
      <w:bookmarkEnd w:id="631"/>
    </w:p>
    <w:p w14:paraId="0D172708" w14:textId="34FF6975" w:rsidR="004F0AC1" w:rsidRPr="0027520B" w:rsidRDefault="004F0AC1" w:rsidP="004F0AC1">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Pr="0027520B">
        <w:rPr>
          <w:rFonts w:cs="Arial"/>
          <w:noProof/>
          <w:szCs w:val="24"/>
          <w:lang w:val="en-GB"/>
        </w:rPr>
        <w:t xml:space="preserve">Aakhus, M., &amp; Bzdak, M. (2015). Stakeholder engagement as communication design practice. </w:t>
      </w:r>
      <w:r w:rsidRPr="0027520B">
        <w:rPr>
          <w:rFonts w:cs="Arial"/>
          <w:i/>
          <w:iCs/>
          <w:noProof/>
          <w:szCs w:val="24"/>
          <w:lang w:val="en-GB"/>
        </w:rPr>
        <w:t>Journal of Public Affairs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(2), 188–200. https://doi.org/10.1002/pa.1569</w:t>
      </w:r>
    </w:p>
    <w:p w14:paraId="4C4117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Adeinat, I., Al Rahahleh, N., &amp; Al Bassam, T. (2022). Lean Six Sigma and Assurance of Learning (AoL) in higher education: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39</w:t>
      </w:r>
      <w:r w:rsidRPr="0027520B">
        <w:rPr>
          <w:rFonts w:cs="Arial"/>
          <w:noProof/>
          <w:szCs w:val="24"/>
          <w:lang w:val="en-GB"/>
        </w:rPr>
        <w:t>(2), 570–587. https://doi.org/10.1108/IJQRM-01-2021-0017</w:t>
      </w:r>
    </w:p>
    <w:p w14:paraId="783903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(2009). Measuring the institution’s footprint in the web. </w:t>
      </w:r>
      <w:r w:rsidRPr="0027520B">
        <w:rPr>
          <w:rFonts w:cs="Arial"/>
          <w:i/>
          <w:iCs/>
          <w:noProof/>
          <w:szCs w:val="24"/>
          <w:lang w:val="en-GB"/>
        </w:rPr>
        <w:t>Library Hi Tech</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(4), 540–556. https://doi.org/10.1108/073788309</w:t>
      </w:r>
    </w:p>
    <w:p w14:paraId="3E3FB5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(2023). </w:t>
      </w:r>
      <w:r w:rsidRPr="0027520B">
        <w:rPr>
          <w:rFonts w:cs="Arial"/>
          <w:i/>
          <w:iCs/>
          <w:noProof/>
          <w:szCs w:val="24"/>
          <w:lang w:val="en-GB"/>
        </w:rPr>
        <w:t>Methodology of Ranking Web of Universities</w:t>
      </w:r>
      <w:r w:rsidRPr="0027520B">
        <w:rPr>
          <w:rFonts w:cs="Arial"/>
          <w:noProof/>
          <w:szCs w:val="24"/>
          <w:lang w:val="en-GB"/>
        </w:rPr>
        <w:t>. Cybermetrics Lab. https://www.webometrics.info/en/Methodology</w:t>
      </w:r>
    </w:p>
    <w:p w14:paraId="2D23C3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Al-Turki, U. M., Duffuaa, S., Ayar, T., &amp; Demirel, O. (2008). Stakeholders integration in higher education: supply chain approach. </w:t>
      </w:r>
      <w:r w:rsidRPr="0027520B">
        <w:rPr>
          <w:rFonts w:cs="Arial"/>
          <w:i/>
          <w:iCs/>
          <w:noProof/>
          <w:szCs w:val="24"/>
          <w:lang w:val="en-GB"/>
        </w:rPr>
        <w:t>European Journal of Engineering Education</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(2), 211–219. https://doi.org/10.1080/03043790801980136</w:t>
      </w:r>
    </w:p>
    <w:p w14:paraId="501F2F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Al</w:t>
      </w:r>
      <w:r w:rsidRPr="0027520B">
        <w:rPr>
          <w:rFonts w:ascii="Cambria Math" w:hAnsi="Cambria Math" w:cs="Cambria Math"/>
          <w:noProof/>
          <w:szCs w:val="24"/>
          <w:lang w:val="en-GB"/>
        </w:rPr>
        <w:t>‐</w:t>
      </w:r>
      <w:r w:rsidRPr="0027520B">
        <w:rPr>
          <w:rFonts w:cs="Arial"/>
          <w:noProof/>
          <w:szCs w:val="24"/>
          <w:lang w:val="en-GB"/>
        </w:rPr>
        <w:t xml:space="preserve">Khafaji, A. W., Oberhelman, D. R., Baum, W., &amp; Koch, B. (2009). Communication in Stakeholder Management. W E. Chinyio &amp; P. Olomolaiye (Red.), </w:t>
      </w:r>
      <w:r w:rsidRPr="0027520B">
        <w:rPr>
          <w:rFonts w:cs="Arial"/>
          <w:i/>
          <w:iCs/>
          <w:noProof/>
          <w:szCs w:val="24"/>
          <w:lang w:val="en-GB"/>
        </w:rPr>
        <w:t>Construction Stakeholder Management</w:t>
      </w:r>
      <w:r w:rsidRPr="0027520B">
        <w:rPr>
          <w:rFonts w:cs="Arial"/>
          <w:noProof/>
          <w:szCs w:val="24"/>
          <w:lang w:val="en-GB"/>
        </w:rPr>
        <w:t xml:space="preserve"> (ss. 159–173). Wiley. https://doi.org/10.1002/9781444315349.ch10</w:t>
      </w:r>
    </w:p>
    <w:p w14:paraId="577A0F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Aliu, D., Akatay, A., &amp; Aliu, A. (2018). The Influence of Inter-Stakeholders’ Communication on University – Industry Collaboration. </w:t>
      </w:r>
      <w:r w:rsidRPr="0027520B">
        <w:rPr>
          <w:rFonts w:cs="Arial"/>
          <w:i/>
          <w:iCs/>
          <w:noProof/>
          <w:szCs w:val="24"/>
          <w:lang w:val="en-GB"/>
        </w:rPr>
        <w:t>Scholedge International Journal of Business Policy &amp; Governance ISSN 2394-3351</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(8), 78. https://doi.org/10.19085/journal.sijbpg040801</w:t>
      </w:r>
    </w:p>
    <w:p w14:paraId="00B3C8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Alkabbanie, R. (2020). ESG 2015 vs. ISO 9001:2015 Regarding Stakeholders. </w:t>
      </w:r>
      <w:r w:rsidRPr="0027520B">
        <w:rPr>
          <w:rFonts w:cs="Arial"/>
          <w:i/>
          <w:iCs/>
          <w:noProof/>
          <w:szCs w:val="24"/>
          <w:lang w:val="en-GB"/>
        </w:rPr>
        <w:t>International Journal of Social Sciences &amp; Educational Studies</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(2). https://doi.org/10.23918/ijsses.v7i2p46</w:t>
      </w:r>
    </w:p>
    <w:p w14:paraId="0C19F1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Alkuwaiti, A. (2021). </w:t>
      </w:r>
      <w:r w:rsidRPr="0027520B">
        <w:rPr>
          <w:rFonts w:cs="Arial"/>
          <w:i/>
          <w:iCs/>
          <w:noProof/>
          <w:szCs w:val="24"/>
          <w:lang w:val="en-GB"/>
        </w:rPr>
        <w:t>Webometrics Ranking: Change in Methodology &amp; January 2021 Results at Glance</w:t>
      </w:r>
      <w:r w:rsidRPr="0027520B">
        <w:rPr>
          <w:rFonts w:cs="Arial"/>
          <w:noProof/>
          <w:szCs w:val="24"/>
          <w:lang w:val="en-GB"/>
        </w:rPr>
        <w:t>. http://www.drahmedalkuwaiti.com/admin/data/form_14936/files/element_4_3f06cedca61fa7fbd8e20020e556832c-54-Change in Metho_Jan 2021 Result 210216.pdf</w:t>
      </w:r>
    </w:p>
    <w:p w14:paraId="5A5835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Alnadi, M., &amp; McLaughlin, P. (2021). Critical success factors of Lean Six Sigma from leaders’ perspective.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(5), 1073–1088. https://doi.org/10.1108/IJLSS-06-2020-0079</w:t>
      </w:r>
    </w:p>
    <w:p w14:paraId="051071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AMuz Gdańsk. (2018). </w:t>
      </w:r>
      <w:r w:rsidRPr="004F0AC1">
        <w:rPr>
          <w:rFonts w:cs="Arial"/>
          <w:i/>
          <w:iCs/>
          <w:noProof/>
          <w:szCs w:val="24"/>
        </w:rPr>
        <w:t>WSZJK Akademii Muzycznej w Gdańsku</w:t>
      </w:r>
      <w:r w:rsidRPr="004F0AC1">
        <w:rPr>
          <w:rFonts w:cs="Arial"/>
          <w:noProof/>
          <w:szCs w:val="24"/>
        </w:rPr>
        <w:t>. Wewnętrzny System Zapewniania Jakości Kształcenia. https://www.amuz.gda.pl/akademia/akty-prawne/wewnetrzny-system-zapewniania-jakosci-ksztalcenia,71</w:t>
      </w:r>
    </w:p>
    <w:p w14:paraId="62E895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Anand, A., Kaur, J., Singh, O., &amp; H. Alhazmi, O. (2021). Optimal Sprint Length Determination for Agile-Based Software Development. </w:t>
      </w:r>
      <w:r w:rsidRPr="0027520B">
        <w:rPr>
          <w:rFonts w:cs="Arial"/>
          <w:i/>
          <w:iCs/>
          <w:noProof/>
          <w:szCs w:val="24"/>
          <w:lang w:val="en-GB"/>
        </w:rPr>
        <w:t>Computers, Materials &amp; Continua</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(3), 3693–3712. https://doi.org/10.32604/cmc.2021.017461</w:t>
      </w:r>
    </w:p>
    <w:p w14:paraId="0FBF76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Anderson, J. C., Rungtusanatham, M., &amp; Schroeder, R. G. (1994). A THEORY OF QUALITY </w:t>
      </w:r>
      <w:r w:rsidRPr="0027520B">
        <w:rPr>
          <w:rFonts w:cs="Arial"/>
          <w:noProof/>
          <w:szCs w:val="24"/>
          <w:lang w:val="en-GB"/>
        </w:rPr>
        <w:lastRenderedPageBreak/>
        <w:t xml:space="preserve">MANAGEMENT UNDERLYING THE DEMING MANAGEMENT METHOD.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(3), 472–509. https://doi.org/10.5465/amr.1994.9412271808</w:t>
      </w:r>
    </w:p>
    <w:p w14:paraId="3F278E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Andersson, R., Eriksson, H., &amp; Torstensson, H. (2006). Similarities and differences between TQM, six sigma and lean.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282–296. https://doi.org/10.1108/09544780610660004</w:t>
      </w:r>
    </w:p>
    <w:p w14:paraId="6B7F644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Andriof, J., &amp; Waddock, S. (2017). Unfolding Stakeholder Engagement. W </w:t>
      </w:r>
      <w:r w:rsidRPr="0027520B">
        <w:rPr>
          <w:rFonts w:cs="Arial"/>
          <w:i/>
          <w:iCs/>
          <w:noProof/>
          <w:szCs w:val="24"/>
          <w:lang w:val="en-GB"/>
        </w:rPr>
        <w:t>Unfolding Stakeholder Thinking</w:t>
      </w:r>
      <w:r w:rsidRPr="0027520B">
        <w:rPr>
          <w:rFonts w:cs="Arial"/>
          <w:noProof/>
          <w:szCs w:val="24"/>
          <w:lang w:val="en-GB"/>
        </w:rPr>
        <w:t xml:space="preserve"> (ss. 19–42). Routledge. https://doi.org/10.4324/9781351281881-2</w:t>
      </w:r>
    </w:p>
    <w:p w14:paraId="1137B0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7520B">
        <w:rPr>
          <w:rFonts w:cs="Arial"/>
          <w:i/>
          <w:iCs/>
          <w:noProof/>
          <w:szCs w:val="24"/>
          <w:lang w:val="en-GB"/>
        </w:rPr>
        <w:t>JOURNAL OF MODELLING IN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488–517. https://doi.org/10.1108/JM2-01-2014-0010</w:t>
      </w:r>
    </w:p>
    <w:p w14:paraId="208264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Antonowicz, D., Brdulak, J., Hulicka, M., J\kedrzejewski, T., Kowalski, R., Kulczycki, E., Szadkowski, K., Szot, A., Wolszczak-Derlacz, J., &amp; Kwiek, M. (2016). </w:t>
      </w:r>
      <w:r w:rsidRPr="004F0AC1">
        <w:rPr>
          <w:rFonts w:cs="Arial"/>
          <w:noProof/>
          <w:szCs w:val="24"/>
        </w:rPr>
        <w:t xml:space="preserve">Reformować? Nie reformować? Szerszy kontekst zmian w szkolnictwie wyższym. </w:t>
      </w:r>
      <w:r w:rsidRPr="004F0AC1">
        <w:rPr>
          <w:rFonts w:cs="Arial"/>
          <w:i/>
          <w:iCs/>
          <w:noProof/>
          <w:szCs w:val="24"/>
        </w:rPr>
        <w:t>Nauka</w:t>
      </w:r>
      <w:r w:rsidRPr="004F0AC1">
        <w:rPr>
          <w:rFonts w:cs="Arial"/>
          <w:noProof/>
          <w:szCs w:val="24"/>
        </w:rPr>
        <w:t>.</w:t>
      </w:r>
    </w:p>
    <w:p w14:paraId="4557239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(2014). Readiness factors for the Lean Six Sigma journey in the higher education sector.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63</w:t>
      </w:r>
      <w:r w:rsidRPr="0027520B">
        <w:rPr>
          <w:rFonts w:cs="Arial"/>
          <w:noProof/>
          <w:szCs w:val="24"/>
          <w:lang w:val="en-GB"/>
        </w:rPr>
        <w:t>(2), 257–264. https://doi.org/10.1108/IJPPM-04-2013-0077</w:t>
      </w:r>
    </w:p>
    <w:p w14:paraId="3AFC8F6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(2017). Lean Six Sigma for higher education.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574–576. https://doi.org/10.1108/IJPPM-03-2017-0063</w:t>
      </w:r>
    </w:p>
    <w:p w14:paraId="061623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Ghadge, A., Ashby, S. A., &amp; Cudney, E. A. (2018). Lean Six Sigma journey in a UK higher education institute: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510–526. https://doi.org/10.1108/IJQRM-01-2017-0005</w:t>
      </w:r>
    </w:p>
    <w:p w14:paraId="1A5B0C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Krishan, N., Cullen, D., &amp; Kumar, M. (2012). Lean Six Sigma for higher education institutions (HEIs): Challenges, barriers, success factors, tools/techniques.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61</w:t>
      </w:r>
      <w:r w:rsidRPr="0027520B">
        <w:rPr>
          <w:rFonts w:cs="Arial"/>
          <w:noProof/>
          <w:szCs w:val="24"/>
          <w:lang w:val="en-GB"/>
        </w:rPr>
        <w:t>(8), 940–948. https://doi.org/10.1108/17410401211277165</w:t>
      </w:r>
    </w:p>
    <w:p w14:paraId="31F9ACE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McDermott, O., Sony, M., Cudney, E. A., Snee, R. D., &amp; Hoerl, R. W. (2021). A study into the pros and cons of ISO 18404: viewpoints from leading academics and practitioners.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(8), 1845–1866. https://doi.org/10.1108/TQM-03-2021-0065</w:t>
      </w:r>
    </w:p>
    <w:p w14:paraId="526A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Scheumann, T., Sunder M., V., Cudney, E., Rodgers, B., &amp; Grigg, N. P. (2022). Using Six Sigma DMAIC for Lean project management in education: a case study in a German kindergarten.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(13–14), 1489–1509. https://doi.org/10.1080/14783363.2021.1973891</w:t>
      </w:r>
    </w:p>
    <w:p w14:paraId="5203977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Arnheiter, E. D., &amp; Maleyeff, J. (2005). The integration of lean management and Six Sigma.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17</w:t>
      </w:r>
      <w:r w:rsidRPr="0027520B">
        <w:rPr>
          <w:rFonts w:cs="Arial"/>
          <w:noProof/>
          <w:szCs w:val="24"/>
          <w:lang w:val="en-GB"/>
        </w:rPr>
        <w:t>(1), 5–18. https://doi.org/10.1108/09544780510573020</w:t>
      </w:r>
    </w:p>
    <w:p w14:paraId="6ED5B4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(2020). </w:t>
      </w:r>
      <w:r w:rsidRPr="0027520B">
        <w:rPr>
          <w:rFonts w:cs="Arial"/>
          <w:i/>
          <w:iCs/>
          <w:noProof/>
          <w:szCs w:val="24"/>
          <w:lang w:val="en-GB"/>
        </w:rPr>
        <w:t>ARWU World University Rankings 2020</w:t>
      </w:r>
      <w:r w:rsidRPr="0027520B">
        <w:rPr>
          <w:rFonts w:cs="Arial"/>
          <w:noProof/>
          <w:szCs w:val="24"/>
          <w:lang w:val="en-GB"/>
        </w:rPr>
        <w:t>. Ranking Shanghai. http://www.shanghairanking.com/ARWU2020.html</w:t>
      </w:r>
    </w:p>
    <w:p w14:paraId="176A179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ARWU. (2022a). </w:t>
      </w:r>
      <w:r w:rsidRPr="0027520B">
        <w:rPr>
          <w:rFonts w:cs="Arial"/>
          <w:i/>
          <w:iCs/>
          <w:noProof/>
          <w:szCs w:val="24"/>
          <w:lang w:val="en-GB"/>
        </w:rPr>
        <w:t>ARWU World University Ranking 2022</w:t>
      </w:r>
      <w:r w:rsidRPr="0027520B">
        <w:rPr>
          <w:rFonts w:cs="Arial"/>
          <w:noProof/>
          <w:szCs w:val="24"/>
          <w:lang w:val="en-GB"/>
        </w:rPr>
        <w:t>. Ranking Shanghai. http://www.shanghairanking.com/rankings/arwu/2022</w:t>
      </w:r>
    </w:p>
    <w:p w14:paraId="5C16E76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(2022b). </w:t>
      </w:r>
      <w:r w:rsidRPr="0027520B">
        <w:rPr>
          <w:rFonts w:cs="Arial"/>
          <w:i/>
          <w:iCs/>
          <w:noProof/>
          <w:szCs w:val="24"/>
          <w:lang w:val="en-GB"/>
        </w:rPr>
        <w:t>ARWU World University Rankings 2022 methodology</w:t>
      </w:r>
      <w:r w:rsidRPr="0027520B">
        <w:rPr>
          <w:rFonts w:cs="Arial"/>
          <w:noProof/>
          <w:szCs w:val="24"/>
          <w:lang w:val="en-GB"/>
        </w:rPr>
        <w:t>. Ranking Shanghai. http://www.shanghairanking.com/methodology/arwu/2022</w:t>
      </w:r>
    </w:p>
    <w:p w14:paraId="75B8FA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Asif, M., Awan, M. U., Khan, M. K., &amp; Ahmad, N. (2013). A model for total quality management in higher education. </w:t>
      </w:r>
      <w:r w:rsidRPr="0027520B">
        <w:rPr>
          <w:rFonts w:cs="Arial"/>
          <w:i/>
          <w:iCs/>
          <w:noProof/>
          <w:szCs w:val="24"/>
          <w:lang w:val="en-GB"/>
        </w:rPr>
        <w:t>Quality &amp; Quantity</w:t>
      </w:r>
      <w:r w:rsidRPr="0027520B">
        <w:rPr>
          <w:rFonts w:cs="Arial"/>
          <w:noProof/>
          <w:szCs w:val="24"/>
          <w:lang w:val="en-GB"/>
        </w:rPr>
        <w:t xml:space="preserve">, </w:t>
      </w:r>
      <w:r w:rsidRPr="0027520B">
        <w:rPr>
          <w:rFonts w:cs="Arial"/>
          <w:i/>
          <w:iCs/>
          <w:noProof/>
          <w:szCs w:val="24"/>
          <w:lang w:val="en-GB"/>
        </w:rPr>
        <w:t>47</w:t>
      </w:r>
      <w:r w:rsidRPr="0027520B">
        <w:rPr>
          <w:rFonts w:cs="Arial"/>
          <w:noProof/>
          <w:szCs w:val="24"/>
          <w:lang w:val="en-GB"/>
        </w:rPr>
        <w:t>(4), 1883–1904. https://doi.org/10.1007/s11135-011-9632-9</w:t>
      </w:r>
    </w:p>
    <w:p w14:paraId="547263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Atherton, S. C., Blodgett, M. S., &amp; Atherton, C. A. (2011). Fiduciary princiles: corporate Responsibilities to Stakeholders. </w:t>
      </w:r>
      <w:r w:rsidRPr="0027520B">
        <w:rPr>
          <w:rFonts w:cs="Arial"/>
          <w:i/>
          <w:iCs/>
          <w:noProof/>
          <w:szCs w:val="24"/>
          <w:lang w:val="en-GB"/>
        </w:rPr>
        <w:t>Journal of Religion and Business Ethics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w:t>
      </w:r>
    </w:p>
    <w:p w14:paraId="435933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Athiyaman, A. (1997). Linking student satisfaction and service quality perceptions: the case of university education.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(7), 528–540. https://doi.org/10.1108/03090569710176655</w:t>
      </w:r>
    </w:p>
    <w:p w14:paraId="5013F97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Austin, A. E. (1990). Faculty cultures, faculty values. </w:t>
      </w:r>
      <w:r w:rsidRPr="0027520B">
        <w:rPr>
          <w:rFonts w:cs="Arial"/>
          <w:i/>
          <w:iCs/>
          <w:noProof/>
          <w:szCs w:val="24"/>
          <w:lang w:val="en-GB"/>
        </w:rPr>
        <w:t>New directions for institutional research</w:t>
      </w:r>
      <w:r w:rsidRPr="0027520B">
        <w:rPr>
          <w:rFonts w:cs="Arial"/>
          <w:noProof/>
          <w:szCs w:val="24"/>
          <w:lang w:val="en-GB"/>
        </w:rPr>
        <w:t xml:space="preserve">, </w:t>
      </w:r>
      <w:r w:rsidRPr="0027520B">
        <w:rPr>
          <w:rFonts w:cs="Arial"/>
          <w:i/>
          <w:iCs/>
          <w:noProof/>
          <w:szCs w:val="24"/>
          <w:lang w:val="en-GB"/>
        </w:rPr>
        <w:t>1990</w:t>
      </w:r>
      <w:r w:rsidRPr="0027520B">
        <w:rPr>
          <w:rFonts w:cs="Arial"/>
          <w:noProof/>
          <w:szCs w:val="24"/>
          <w:lang w:val="en-GB"/>
        </w:rPr>
        <w:t>(68), 61–74.</w:t>
      </w:r>
    </w:p>
    <w:p w14:paraId="2956D23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Avcı, Ö., Ring, E., &amp; Mitchell, L. (2015). Stakeholders in U.S. higher education: An analysis through two theories of stakeholders. </w:t>
      </w:r>
      <w:r w:rsidRPr="004F0AC1">
        <w:rPr>
          <w:rFonts w:cs="Arial"/>
          <w:i/>
          <w:iCs/>
          <w:noProof/>
          <w:szCs w:val="24"/>
        </w:rPr>
        <w:t>Bilgi Ekonomisi ve Yönetimi Dergisi</w:t>
      </w:r>
      <w:r w:rsidRPr="004F0AC1">
        <w:rPr>
          <w:rFonts w:cs="Arial"/>
          <w:noProof/>
          <w:szCs w:val="24"/>
        </w:rPr>
        <w:t xml:space="preserve">, </w:t>
      </w:r>
      <w:r w:rsidRPr="004F0AC1">
        <w:rPr>
          <w:rFonts w:cs="Arial"/>
          <w:i/>
          <w:iCs/>
          <w:noProof/>
          <w:szCs w:val="24"/>
        </w:rPr>
        <w:t>10</w:t>
      </w:r>
      <w:r w:rsidRPr="004F0AC1">
        <w:rPr>
          <w:rFonts w:cs="Arial"/>
          <w:noProof/>
          <w:szCs w:val="24"/>
        </w:rPr>
        <w:t>(2), 45–54. http://dergipark.ulakbim.gov.tr/beyder/article/view/5000166649</w:t>
      </w:r>
    </w:p>
    <w:p w14:paraId="02CAEBA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Balaji, S., &amp; Murugaiyan, M. S. (2012). </w:t>
      </w:r>
      <w:r w:rsidRPr="0027520B">
        <w:rPr>
          <w:rFonts w:cs="Arial"/>
          <w:noProof/>
          <w:szCs w:val="24"/>
          <w:lang w:val="en-GB"/>
        </w:rPr>
        <w:t xml:space="preserve">Waterfall vs. V-Model vs. Agile: A comparative study on SDLC. </w:t>
      </w:r>
      <w:r w:rsidRPr="0027520B">
        <w:rPr>
          <w:rFonts w:cs="Arial"/>
          <w:i/>
          <w:iCs/>
          <w:noProof/>
          <w:szCs w:val="24"/>
          <w:lang w:val="en-GB"/>
        </w:rPr>
        <w:t>International Journal of Information Technology and Business Management</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(1), 26–30.</w:t>
      </w:r>
    </w:p>
    <w:p w14:paraId="3DBF72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Barker, K. (2007). The UK Research Assessment Exercise: the evolution of a national research evaluation system. </w:t>
      </w:r>
      <w:r w:rsidRPr="0027520B">
        <w:rPr>
          <w:rFonts w:cs="Arial"/>
          <w:i/>
          <w:iCs/>
          <w:noProof/>
          <w:szCs w:val="24"/>
          <w:lang w:val="en-GB"/>
        </w:rPr>
        <w:t>Research Evaluation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3–12. https://doi.org/10.3152/095820207X190674</w:t>
      </w:r>
    </w:p>
    <w:p w14:paraId="74A8172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Bayraktar, E., Tatoglu, E., &amp; Zaim, S. (2008). An instrument for measuring the critical factors of TQM in Turkish higher education.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(6), 551–574. https://doi.org/10.1080/14783360802023921</w:t>
      </w:r>
    </w:p>
    <w:p w14:paraId="6F8E3BF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Beerkens, M., &amp; Udam, M. (2017). Stakeholders in Higher Education Quality Assurance: Richness in Diversity?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341–359. https://doi.org/10.1057/s41307-016-0032-6</w:t>
      </w:r>
    </w:p>
    <w:p w14:paraId="3E9E6C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7520B">
        <w:rPr>
          <w:rFonts w:cs="Arial"/>
          <w:i/>
          <w:iCs/>
          <w:noProof/>
          <w:szCs w:val="24"/>
          <w:lang w:val="en-GB"/>
        </w:rPr>
        <w:t>Procedia - Social and Behavioral Sciences</w:t>
      </w:r>
      <w:r w:rsidRPr="0027520B">
        <w:rPr>
          <w:rFonts w:cs="Arial"/>
          <w:noProof/>
          <w:szCs w:val="24"/>
          <w:lang w:val="en-GB"/>
        </w:rPr>
        <w:t xml:space="preserve">, </w:t>
      </w:r>
      <w:r w:rsidRPr="0027520B">
        <w:rPr>
          <w:rFonts w:cs="Arial"/>
          <w:i/>
          <w:iCs/>
          <w:noProof/>
          <w:szCs w:val="24"/>
          <w:lang w:val="en-GB"/>
        </w:rPr>
        <w:t>214</w:t>
      </w:r>
      <w:r w:rsidRPr="0027520B">
        <w:rPr>
          <w:rFonts w:cs="Arial"/>
          <w:noProof/>
          <w:szCs w:val="24"/>
          <w:lang w:val="en-GB"/>
        </w:rPr>
        <w:t>(June), 344–358. https://doi.org/10.1016/j.sbspro.2015.11.658</w:t>
      </w:r>
    </w:p>
    <w:p w14:paraId="5EBC51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Bendermacher, G. W. G., oude Egbrink, M. G. A., Wolfhagen, I. H. A. P., &amp; Dolmans, D. H. J. M. (2017). Unravelling quality culture in higher education: a realist review.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(1), 39–60. https://doi.org/10.1007/s10734-015-9979-2</w:t>
      </w:r>
    </w:p>
    <w:p w14:paraId="7984641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Bendkowski, J. (2016). Jednostkowe korzyści z uczestnictwa w nieformalnych sieciach wiedzy. </w:t>
      </w:r>
      <w:r w:rsidRPr="004F0AC1">
        <w:rPr>
          <w:rFonts w:cs="Arial"/>
          <w:i/>
          <w:iCs/>
          <w:noProof/>
          <w:szCs w:val="24"/>
        </w:rPr>
        <w:t>Zeszyty Naukowe. Organizacja i Zarządzanie / Politechnika Śląska</w:t>
      </w:r>
      <w:r w:rsidRPr="004F0AC1">
        <w:rPr>
          <w:rFonts w:cs="Arial"/>
          <w:noProof/>
          <w:szCs w:val="24"/>
        </w:rPr>
        <w:t xml:space="preserve">, </w:t>
      </w:r>
      <w:r w:rsidRPr="004F0AC1">
        <w:rPr>
          <w:rFonts w:cs="Arial"/>
          <w:i/>
          <w:iCs/>
          <w:noProof/>
          <w:szCs w:val="24"/>
        </w:rPr>
        <w:t>89</w:t>
      </w:r>
      <w:r w:rsidRPr="004F0AC1">
        <w:rPr>
          <w:rFonts w:cs="Arial"/>
          <w:noProof/>
          <w:szCs w:val="24"/>
        </w:rPr>
        <w:t>, 11–23.</w:t>
      </w:r>
    </w:p>
    <w:p w14:paraId="670016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lastRenderedPageBreak/>
        <w:t xml:space="preserve">Bielawa, A. (2011). Przegląd najważniejszych modeli zarządzania jakością usług. </w:t>
      </w:r>
      <w:r w:rsidRPr="0027520B">
        <w:rPr>
          <w:rFonts w:cs="Arial"/>
          <w:i/>
          <w:iCs/>
          <w:noProof/>
          <w:szCs w:val="24"/>
          <w:lang w:val="en-GB"/>
        </w:rPr>
        <w:t>Studia i Prace WNEiZ</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w:t>
      </w:r>
    </w:p>
    <w:p w14:paraId="096B1D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Blackmore, P., &amp; Kandiko, C. B. C. B. (2011). Motivation in academic life: a prestige economy. </w:t>
      </w:r>
      <w:r w:rsidRPr="0027520B">
        <w:rPr>
          <w:rFonts w:cs="Arial"/>
          <w:i/>
          <w:iCs/>
          <w:noProof/>
          <w:szCs w:val="24"/>
          <w:lang w:val="en-GB"/>
        </w:rPr>
        <w:t>Research in Post-Compulsory Education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(4), 399–411. https://doi.org/10.1080/13596748.2011.626971</w:t>
      </w:r>
    </w:p>
    <w:p w14:paraId="6D5BDAF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Blanchard, K. H., Zigarmi, D., &amp; Nelson, R. B. (1993). Situational Leadership® After 25 Years: A Retrospective. </w:t>
      </w:r>
      <w:r w:rsidRPr="0027520B">
        <w:rPr>
          <w:rFonts w:cs="Arial"/>
          <w:i/>
          <w:iCs/>
          <w:noProof/>
          <w:szCs w:val="24"/>
          <w:lang w:val="en-GB"/>
        </w:rPr>
        <w:t>Journal of Leadership Studies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21–36. https://doi.org/10.1177/107179199300100104</w:t>
      </w:r>
    </w:p>
    <w:p w14:paraId="77EC01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Blikle, A. (2017). </w:t>
      </w:r>
      <w:r w:rsidRPr="0027520B">
        <w:rPr>
          <w:rFonts w:cs="Arial"/>
          <w:i/>
          <w:iCs/>
          <w:noProof/>
          <w:szCs w:val="24"/>
          <w:lang w:val="en-GB"/>
        </w:rPr>
        <w:t xml:space="preserve">Doktryna jakości. </w:t>
      </w:r>
      <w:r w:rsidRPr="004F0AC1">
        <w:rPr>
          <w:rFonts w:cs="Arial"/>
          <w:i/>
          <w:iCs/>
          <w:noProof/>
          <w:szCs w:val="24"/>
        </w:rPr>
        <w:t>Rzecz o turkusowej samoorganizacji.</w:t>
      </w:r>
      <w:r w:rsidRPr="004F0AC1">
        <w:rPr>
          <w:rFonts w:cs="Arial"/>
          <w:noProof/>
          <w:szCs w:val="24"/>
        </w:rPr>
        <w:t xml:space="preserve"> (II). Wydawnictwo HELION.</w:t>
      </w:r>
    </w:p>
    <w:p w14:paraId="340D3D9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Bobińska, B. (2012). Funkcjonowanie sektora publicznego jako organizacji „otwartych na klienta”. </w:t>
      </w:r>
      <w:r w:rsidRPr="004F0AC1">
        <w:rPr>
          <w:rFonts w:cs="Arial"/>
          <w:i/>
          <w:iCs/>
          <w:noProof/>
          <w:szCs w:val="24"/>
        </w:rPr>
        <w:t>Zeszyty Naukowe Zachodniopomorskiej Szkoły Biznesu Firma i Rynek</w:t>
      </w:r>
      <w:r w:rsidRPr="004F0AC1">
        <w:rPr>
          <w:rFonts w:cs="Arial"/>
          <w:noProof/>
          <w:szCs w:val="24"/>
        </w:rPr>
        <w:t xml:space="preserve">, </w:t>
      </w:r>
      <w:r w:rsidRPr="004F0AC1">
        <w:rPr>
          <w:rFonts w:cs="Arial"/>
          <w:i/>
          <w:iCs/>
          <w:noProof/>
          <w:szCs w:val="24"/>
        </w:rPr>
        <w:t>1</w:t>
      </w:r>
      <w:r w:rsidRPr="004F0AC1">
        <w:rPr>
          <w:rFonts w:cs="Arial"/>
          <w:noProof/>
          <w:szCs w:val="24"/>
        </w:rPr>
        <w:t>, 59–71.</w:t>
      </w:r>
    </w:p>
    <w:p w14:paraId="7B0054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Bot, S., Lung, C.-H., &amp; Farrell, M. (1996). </w:t>
      </w:r>
      <w:r w:rsidRPr="0027520B">
        <w:rPr>
          <w:rFonts w:cs="Arial"/>
          <w:noProof/>
          <w:szCs w:val="24"/>
          <w:lang w:val="en-GB"/>
        </w:rPr>
        <w:t xml:space="preserve">A stakeholder-centric software architecture analysis approach. </w:t>
      </w:r>
      <w:r w:rsidRPr="0027520B">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27520B">
        <w:rPr>
          <w:rFonts w:cs="Arial"/>
          <w:noProof/>
          <w:szCs w:val="24"/>
          <w:lang w:val="en-GB"/>
        </w:rPr>
        <w:t>, 152–154. https://doi.org/10.1145/243327.243632</w:t>
      </w:r>
    </w:p>
    <w:p w14:paraId="56B93D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Brady, M. K., &amp; Cronin, J. J. (2001). Some New Thoughts on Conceptualizing Perceived Service Quality: A Hierarchical Approach.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(3), 34–49. https://doi.org/10.1509/jmkg.65.3.34.18334</w:t>
      </w:r>
    </w:p>
    <w:p w14:paraId="1B88B13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Bragantini, D., &amp; Matteo, L. (2017). Stakeholders communication approach: A new era. </w:t>
      </w:r>
      <w:r w:rsidRPr="004F0AC1">
        <w:rPr>
          <w:rFonts w:cs="Arial"/>
          <w:i/>
          <w:iCs/>
          <w:noProof/>
          <w:szCs w:val="24"/>
        </w:rPr>
        <w:t>Project Management Development--Practice and Perspectives</w:t>
      </w:r>
      <w:r w:rsidRPr="004F0AC1">
        <w:rPr>
          <w:rFonts w:cs="Arial"/>
          <w:noProof/>
          <w:szCs w:val="24"/>
        </w:rPr>
        <w:t xml:space="preserve">, </w:t>
      </w:r>
      <w:r w:rsidRPr="004F0AC1">
        <w:rPr>
          <w:rFonts w:cs="Arial"/>
          <w:i/>
          <w:iCs/>
          <w:noProof/>
          <w:szCs w:val="24"/>
        </w:rPr>
        <w:t>27</w:t>
      </w:r>
      <w:r w:rsidRPr="004F0AC1">
        <w:rPr>
          <w:rFonts w:cs="Arial"/>
          <w:noProof/>
          <w:szCs w:val="24"/>
        </w:rPr>
        <w:t>, 19.</w:t>
      </w:r>
    </w:p>
    <w:p w14:paraId="660467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Brdulak, J. (2016). Ocena jakości kształcenia w Polsce – problemy i rekomendacje.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w:t>
      </w:r>
      <w:r w:rsidRPr="004F0AC1">
        <w:rPr>
          <w:rFonts w:cs="Arial"/>
          <w:noProof/>
          <w:szCs w:val="24"/>
        </w:rPr>
        <w:t>(2(48)), 81–94. https://doi.org/10.14746/nisw.2016.2.4</w:t>
      </w:r>
    </w:p>
    <w:p w14:paraId="520AFF2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Broadhead, L.-A., &amp; Howard, S. (1998). </w:t>
      </w:r>
      <w:r w:rsidRPr="0027520B">
        <w:rPr>
          <w:rFonts w:cs="Arial"/>
          <w:noProof/>
          <w:szCs w:val="24"/>
          <w:lang w:val="en-GB"/>
        </w:rPr>
        <w:t xml:space="preserve">The Research Assessment Exercise. </w:t>
      </w:r>
      <w:r w:rsidRPr="0027520B">
        <w:rPr>
          <w:rFonts w:cs="Arial"/>
          <w:i/>
          <w:iCs/>
          <w:noProof/>
          <w:szCs w:val="24"/>
          <w:lang w:val="en-GB"/>
        </w:rPr>
        <w:t>education policy analysis archives</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 8. https://doi.org/10.14507/epaa.v6n8.1998</w:t>
      </w:r>
    </w:p>
    <w:p w14:paraId="0AEADC00"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Bryson, J. M. (2004). Stakeholder Identification and Analysis Techniques. </w:t>
      </w:r>
      <w:r w:rsidRPr="004F0AC1">
        <w:rPr>
          <w:rFonts w:cs="Arial"/>
          <w:i/>
          <w:iCs/>
          <w:noProof/>
          <w:szCs w:val="24"/>
        </w:rPr>
        <w:t>Public Management Reviews</w:t>
      </w:r>
      <w:r w:rsidRPr="004F0AC1">
        <w:rPr>
          <w:rFonts w:cs="Arial"/>
          <w:noProof/>
          <w:szCs w:val="24"/>
        </w:rPr>
        <w:t xml:space="preserve">, </w:t>
      </w:r>
      <w:r w:rsidRPr="004F0AC1">
        <w:rPr>
          <w:rFonts w:cs="Arial"/>
          <w:i/>
          <w:iCs/>
          <w:noProof/>
          <w:szCs w:val="24"/>
        </w:rPr>
        <w:t>6</w:t>
      </w:r>
      <w:r w:rsidRPr="004F0AC1">
        <w:rPr>
          <w:rFonts w:cs="Arial"/>
          <w:noProof/>
          <w:szCs w:val="24"/>
        </w:rPr>
        <w:t>(1), 31–53.</w:t>
      </w:r>
    </w:p>
    <w:p w14:paraId="6F06B04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Bukowski, S., &amp; Kosmala, B. (2007). Techniki projekcyjne w identyfikacji przekonań. </w:t>
      </w:r>
      <w:r w:rsidRPr="004F0AC1">
        <w:rPr>
          <w:rFonts w:cs="Arial"/>
          <w:i/>
          <w:iCs/>
          <w:noProof/>
          <w:szCs w:val="24"/>
        </w:rPr>
        <w:t>Psychoterapia</w:t>
      </w:r>
      <w:r w:rsidRPr="004F0AC1">
        <w:rPr>
          <w:rFonts w:cs="Arial"/>
          <w:noProof/>
          <w:szCs w:val="24"/>
        </w:rPr>
        <w:t xml:space="preserve">, </w:t>
      </w:r>
      <w:r w:rsidRPr="004F0AC1">
        <w:rPr>
          <w:rFonts w:cs="Arial"/>
          <w:i/>
          <w:iCs/>
          <w:noProof/>
          <w:szCs w:val="24"/>
        </w:rPr>
        <w:t>4</w:t>
      </w:r>
      <w:r w:rsidRPr="004F0AC1">
        <w:rPr>
          <w:rFonts w:cs="Arial"/>
          <w:noProof/>
          <w:szCs w:val="24"/>
        </w:rPr>
        <w:t>(143), 37–44. http://poradnia-empatia.pl/userfiles/poradnia-empatiapl/file/Techniki projekcyjne w identyfikacji przekonan po autoryzacji.pdf</w:t>
      </w:r>
    </w:p>
    <w:p w14:paraId="6EA4C0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Burrows, J. (1999). Going Beyond Labels: A Framework for Profiling Institutional Stakeholders. </w:t>
      </w:r>
      <w:r w:rsidRPr="0027520B">
        <w:rPr>
          <w:rFonts w:cs="Arial"/>
          <w:i/>
          <w:iCs/>
          <w:noProof/>
          <w:szCs w:val="24"/>
          <w:lang w:val="en-GB"/>
        </w:rPr>
        <w:t>Contemporary Education</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(4), 5. http://search.ebscohost.com/login.aspx?direct=true&amp;db=a9h&amp;AN=3116623&amp;site=ehost-live</w:t>
      </w:r>
    </w:p>
    <w:p w14:paraId="41677D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Byrne, J., Jørgensen, T., &amp; Loukkola, T. (2013). </w:t>
      </w:r>
      <w:r w:rsidRPr="0027520B">
        <w:rPr>
          <w:rFonts w:cs="Arial"/>
          <w:i/>
          <w:iCs/>
          <w:noProof/>
          <w:szCs w:val="24"/>
          <w:lang w:val="en-GB"/>
        </w:rPr>
        <w:t>Quality assurance in doctoral education: Results of the ARDE Project.</w:t>
      </w:r>
      <w:r w:rsidRPr="0027520B">
        <w:rPr>
          <w:rFonts w:cs="Arial"/>
          <w:noProof/>
          <w:szCs w:val="24"/>
          <w:lang w:val="en-GB"/>
        </w:rPr>
        <w:t xml:space="preserve"> European University Association.</w:t>
      </w:r>
    </w:p>
    <w:p w14:paraId="3A3F963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Calabretta, G., Gemser, G., &amp; Wijnberg, N. M. (2017). The Interplay between Intuition and Rationality in Strategic Decision Making: A Paradox Perspective. </w:t>
      </w:r>
      <w:r w:rsidRPr="0027520B">
        <w:rPr>
          <w:rFonts w:cs="Arial"/>
          <w:i/>
          <w:iCs/>
          <w:noProof/>
          <w:szCs w:val="24"/>
          <w:lang w:val="en-GB"/>
        </w:rPr>
        <w:t>Organization Studies</w:t>
      </w:r>
      <w:r w:rsidRPr="0027520B">
        <w:rPr>
          <w:rFonts w:cs="Arial"/>
          <w:noProof/>
          <w:szCs w:val="24"/>
          <w:lang w:val="en-GB"/>
        </w:rPr>
        <w:t xml:space="preserve">, </w:t>
      </w:r>
      <w:r w:rsidRPr="0027520B">
        <w:rPr>
          <w:rFonts w:cs="Arial"/>
          <w:i/>
          <w:iCs/>
          <w:noProof/>
          <w:szCs w:val="24"/>
          <w:lang w:val="en-GB"/>
        </w:rPr>
        <w:t>38</w:t>
      </w:r>
      <w:r w:rsidRPr="0027520B">
        <w:rPr>
          <w:rFonts w:cs="Arial"/>
          <w:noProof/>
          <w:szCs w:val="24"/>
          <w:lang w:val="en-GB"/>
        </w:rPr>
        <w:t xml:space="preserve">(3–4), 365–401. </w:t>
      </w:r>
      <w:r w:rsidRPr="0027520B">
        <w:rPr>
          <w:rFonts w:cs="Arial"/>
          <w:noProof/>
          <w:szCs w:val="24"/>
          <w:lang w:val="en-GB"/>
        </w:rPr>
        <w:lastRenderedPageBreak/>
        <w:t>https://doi.org/10.1177/0170840616655483</w:t>
      </w:r>
    </w:p>
    <w:p w14:paraId="3472BD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Campbell, C. M. C. M., Jimenez, M., &amp; Arrozal, C. A. N. C. A. N. (2019). Prestige or education: college teaching and rigor of courses in prestigious and non-prestigious institutions in the U.S.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77</w:t>
      </w:r>
      <w:r w:rsidRPr="0027520B">
        <w:rPr>
          <w:rFonts w:cs="Arial"/>
          <w:noProof/>
          <w:szCs w:val="24"/>
          <w:lang w:val="en-GB"/>
        </w:rPr>
        <w:t>(4), 717–738. https://doi.org/10.1007/s10734-018-0297-3</w:t>
      </w:r>
    </w:p>
    <w:p w14:paraId="30E0C64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Carayannis, E. G., &amp; Campbell, D. F. J. (2009). „Mode 3” and „Quadruple Helix”: toward a 21st century fractal innovation ecosystem. </w:t>
      </w:r>
      <w:r w:rsidRPr="0027520B">
        <w:rPr>
          <w:rFonts w:cs="Arial"/>
          <w:i/>
          <w:iCs/>
          <w:noProof/>
          <w:szCs w:val="24"/>
          <w:lang w:val="en-GB"/>
        </w:rPr>
        <w:t>International Journal of Technology Management</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(3/4), 201. https://doi.org/10.1504/IJTM.2009.023374</w:t>
      </w:r>
    </w:p>
    <w:p w14:paraId="3A23DCB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Carrillat, F. A., Jaramillo, F., &amp; Mulki, J. P. (2007). The validity of the SERVQUAL and SERVPERF scales.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(5), 472–490. https://doi.org/10.1108/09564230710826250</w:t>
      </w:r>
    </w:p>
    <w:p w14:paraId="0CD694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Carroll, A. B. (1979). A three-dimensional conceptual model of corporate performance. </w:t>
      </w:r>
      <w:r w:rsidRPr="0027520B">
        <w:rPr>
          <w:rFonts w:cs="Arial"/>
          <w:i/>
          <w:iCs/>
          <w:noProof/>
          <w:szCs w:val="24"/>
          <w:lang w:val="en-GB"/>
        </w:rPr>
        <w:t>Corporate Social Responsibility</w:t>
      </w:r>
      <w:r w:rsidRPr="0027520B">
        <w:rPr>
          <w:rFonts w:cs="Arial"/>
          <w:noProof/>
          <w:szCs w:val="24"/>
          <w:lang w:val="en-GB"/>
        </w:rPr>
        <w:t>, 497–505. https://doi.org/10.5465/amr.1979.4498296</w:t>
      </w:r>
    </w:p>
    <w:p w14:paraId="1F06D6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Chai, K.-H., Zhang, J., &amp; Tan, K.-C. (2005). A TRIZ-Based Method for New Service Design. </w:t>
      </w:r>
      <w:r w:rsidRPr="0027520B">
        <w:rPr>
          <w:rFonts w:cs="Arial"/>
          <w:i/>
          <w:iCs/>
          <w:noProof/>
          <w:szCs w:val="24"/>
          <w:lang w:val="en-GB"/>
        </w:rPr>
        <w:t>Journal of Service Research</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(1), 48–66. https://doi.org/10.1177/1094670505276683</w:t>
      </w:r>
    </w:p>
    <w:p w14:paraId="644FA7B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(1972). The organizational saga in higher education. </w:t>
      </w:r>
      <w:r w:rsidRPr="0027520B">
        <w:rPr>
          <w:rFonts w:cs="Arial"/>
          <w:i/>
          <w:iCs/>
          <w:noProof/>
          <w:szCs w:val="24"/>
          <w:lang w:val="en-GB"/>
        </w:rPr>
        <w:t>Administrative science quarterly</w:t>
      </w:r>
      <w:r w:rsidRPr="0027520B">
        <w:rPr>
          <w:rFonts w:cs="Arial"/>
          <w:noProof/>
          <w:szCs w:val="24"/>
          <w:lang w:val="en-GB"/>
        </w:rPr>
        <w:t>, 178–184.</w:t>
      </w:r>
    </w:p>
    <w:p w14:paraId="5EE2DB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(1980). </w:t>
      </w:r>
      <w:r w:rsidRPr="0027520B">
        <w:rPr>
          <w:rFonts w:cs="Arial"/>
          <w:i/>
          <w:iCs/>
          <w:noProof/>
          <w:szCs w:val="24"/>
          <w:lang w:val="en-GB"/>
        </w:rPr>
        <w:t>Academic Culture</w:t>
      </w:r>
      <w:r w:rsidRPr="0027520B">
        <w:rPr>
          <w:rFonts w:cs="Arial"/>
          <w:noProof/>
          <w:szCs w:val="24"/>
          <w:lang w:val="en-GB"/>
        </w:rPr>
        <w:t xml:space="preserve"> (42). Yale University Higher Education Research Group.</w:t>
      </w:r>
    </w:p>
    <w:p w14:paraId="4015F3C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Clarkson, M. B. E. (1995). A Stakeholder Framework for Analyzing and Evaluating Corporate Social Performance. </w:t>
      </w:r>
      <w:r w:rsidRPr="0027520B">
        <w:rPr>
          <w:rFonts w:cs="Arial"/>
          <w:i/>
          <w:iCs/>
          <w:noProof/>
          <w:szCs w:val="24"/>
          <w:lang w:val="en-GB"/>
        </w:rPr>
        <w:t>The 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92. https://doi.org/10.2307/258888</w:t>
      </w:r>
    </w:p>
    <w:p w14:paraId="2536D42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Collyer, F. (2013). The production of scholarly knowledge in the global market arena: University ranking systems, prestige and power. </w:t>
      </w:r>
      <w:r w:rsidRPr="0027520B">
        <w:rPr>
          <w:rFonts w:cs="Arial"/>
          <w:i/>
          <w:iCs/>
          <w:noProof/>
          <w:szCs w:val="24"/>
          <w:lang w:val="en-GB"/>
        </w:rPr>
        <w:t>Critical Studies in Education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245–259. https://doi.org/10.1080/17508487.2013.788049</w:t>
      </w:r>
    </w:p>
    <w:p w14:paraId="43754C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 J. (2016). Retrospective: a cross-sectional test of the effect and conceptualization of service value revisited.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261–265. https://doi.org/10.1108/JSM-11-2015-0328</w:t>
      </w:r>
    </w:p>
    <w:p w14:paraId="060AB2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Cronin, J. J., Brady, M. K., Brand, R. R., Hightower, R., &amp; Shemwell, D. J. (1997). A cross</w:t>
      </w:r>
      <w:r w:rsidRPr="0027520B">
        <w:rPr>
          <w:rFonts w:ascii="Cambria Math" w:hAnsi="Cambria Math" w:cs="Cambria Math"/>
          <w:noProof/>
          <w:szCs w:val="24"/>
          <w:lang w:val="en-GB"/>
        </w:rPr>
        <w:t>‐</w:t>
      </w:r>
      <w:r w:rsidRPr="0027520B">
        <w:rPr>
          <w:rFonts w:cs="Arial"/>
          <w:noProof/>
          <w:szCs w:val="24"/>
          <w:lang w:val="en-GB"/>
        </w:rPr>
        <w:t xml:space="preserve">sectional test of the effect and conceptualization of service value.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(6), 375–391. https://doi.org/10.1108/08876049710187482</w:t>
      </w:r>
    </w:p>
    <w:p w14:paraId="63645C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Jr, J. J., &amp; Taylor, S. A. (1992). Measuring service quality: a reexamination and extension.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55–68. https://doi.org/10.1177/00222429920560030</w:t>
      </w:r>
    </w:p>
    <w:p w14:paraId="1C30DC8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Cwynar, K. M. (2005). THE IDEA OF THE UNIVERSITY IN EUROPEAN CULTURE. </w:t>
      </w:r>
      <w:r w:rsidRPr="0027520B">
        <w:rPr>
          <w:rFonts w:cs="Arial"/>
          <w:i/>
          <w:iCs/>
          <w:noProof/>
          <w:szCs w:val="24"/>
          <w:lang w:val="en-GB"/>
        </w:rPr>
        <w:t>Polityka i Społeczeństwo</w:t>
      </w:r>
      <w:r w:rsidRPr="0027520B">
        <w:rPr>
          <w:rFonts w:cs="Arial"/>
          <w:noProof/>
          <w:szCs w:val="24"/>
          <w:lang w:val="en-GB"/>
        </w:rPr>
        <w:t>, 60–72.</w:t>
      </w:r>
    </w:p>
    <w:p w14:paraId="1989DB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Cybermetrics Lab. (2023). </w:t>
      </w:r>
      <w:r w:rsidRPr="0027520B">
        <w:rPr>
          <w:rFonts w:cs="Arial"/>
          <w:i/>
          <w:iCs/>
          <w:noProof/>
          <w:szCs w:val="24"/>
          <w:lang w:val="en-GB"/>
        </w:rPr>
        <w:t>Ranking Web of Universities 2023</w:t>
      </w:r>
      <w:r w:rsidRPr="0027520B">
        <w:rPr>
          <w:rFonts w:cs="Arial"/>
          <w:noProof/>
          <w:szCs w:val="24"/>
          <w:lang w:val="en-GB"/>
        </w:rPr>
        <w:t>. Webometrics 2023 Jan Ranking. https://www.webometrics.info/en/world</w:t>
      </w:r>
    </w:p>
    <w:p w14:paraId="58B7766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Czarnik, S., &amp; Turek, K. (2014). </w:t>
      </w:r>
      <w:r w:rsidRPr="004F0AC1">
        <w:rPr>
          <w:rFonts w:cs="Arial"/>
          <w:i/>
          <w:iCs/>
          <w:noProof/>
          <w:szCs w:val="24"/>
        </w:rPr>
        <w:t>Aktywność zawodowa i wykształcenie Polaków</w:t>
      </w:r>
      <w:r w:rsidRPr="004F0AC1">
        <w:rPr>
          <w:rFonts w:cs="Arial"/>
          <w:noProof/>
          <w:szCs w:val="24"/>
        </w:rPr>
        <w:t xml:space="preserve">. </w:t>
      </w:r>
      <w:r w:rsidRPr="004F0AC1">
        <w:rPr>
          <w:rFonts w:cs="Arial"/>
          <w:noProof/>
          <w:szCs w:val="24"/>
        </w:rPr>
        <w:lastRenderedPageBreak/>
        <w:t>https://www.parp.gov.pl/images/PARP_publications/pdf/20012.pdf</w:t>
      </w:r>
    </w:p>
    <w:p w14:paraId="114615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Dabholkar, P. A., Thorpe, D. I., &amp; Rentz, J. O. (1996). A measure of service quality for retail stores: Scale development and validation.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3–16. https://doi.org/10.1007/bf02893933</w:t>
      </w:r>
    </w:p>
    <w:p w14:paraId="48AAFF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Dąbrowski, T. J., Brdulak, H., Jastrzębska, E., &amp; Legutko-kobus, P. (2018). </w:t>
      </w:r>
      <w:r w:rsidRPr="0027520B">
        <w:rPr>
          <w:rFonts w:cs="Arial"/>
          <w:noProof/>
          <w:szCs w:val="24"/>
          <w:lang w:val="en-GB"/>
        </w:rPr>
        <w:t xml:space="preserve">Teaching methods and programs University Social Responsibility Strategies. </w:t>
      </w:r>
      <w:r w:rsidRPr="0027520B">
        <w:rPr>
          <w:rFonts w:cs="Arial"/>
          <w:i/>
          <w:iCs/>
          <w:noProof/>
          <w:szCs w:val="24"/>
          <w:lang w:val="en-GB"/>
        </w:rPr>
        <w:t>E-Mentor</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(77), 4–12.</w:t>
      </w:r>
    </w:p>
    <w:p w14:paraId="631FD3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Dahlgaard, J. J., &amp; Dahlgaard</w:t>
      </w:r>
      <w:r w:rsidRPr="0027520B">
        <w:rPr>
          <w:rFonts w:ascii="Cambria Math" w:hAnsi="Cambria Math" w:cs="Cambria Math"/>
          <w:noProof/>
          <w:szCs w:val="24"/>
          <w:lang w:val="en-GB"/>
        </w:rPr>
        <w:t>‐</w:t>
      </w:r>
      <w:r w:rsidRPr="0027520B">
        <w:rPr>
          <w:rFonts w:cs="Arial"/>
          <w:noProof/>
          <w:szCs w:val="24"/>
          <w:lang w:val="en-GB"/>
        </w:rPr>
        <w:t xml:space="preserve">Park, S. M. (2006). Lean production, six sigma quality, TQM and company culture.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263–281. https://doi.org/10.1108/09544780610659998</w:t>
      </w:r>
    </w:p>
    <w:p w14:paraId="57125F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7520B">
        <w:rPr>
          <w:rFonts w:cs="Arial"/>
          <w:i/>
          <w:iCs/>
          <w:noProof/>
          <w:szCs w:val="24"/>
          <w:lang w:val="en-GB"/>
        </w:rPr>
        <w:t>New Forms of Governance in Research Organizations</w:t>
      </w:r>
      <w:r w:rsidRPr="0027520B">
        <w:rPr>
          <w:rFonts w:cs="Arial"/>
          <w:noProof/>
          <w:szCs w:val="24"/>
          <w:lang w:val="en-GB"/>
        </w:rPr>
        <w:t xml:space="preserve"> (ss. 3–22). Springer Netherlands. https://doi.org/10.1007/978-1-4020-5831-8</w:t>
      </w:r>
    </w:p>
    <w:p w14:paraId="76DC01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Haan, E., Verhoef, P. C., &amp; Wiesel, T. (2015). The predictive ability of different customer feedback metrics for retention.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(2), 195–206. https://doi.org/10.1016/j.ijresmar.2015.02.004</w:t>
      </w:r>
    </w:p>
    <w:p w14:paraId="71200B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Jong, J., &amp; den Hartog, D. (2010). Measuring Innovative Work Behaviour. </w:t>
      </w:r>
      <w:r w:rsidRPr="0027520B">
        <w:rPr>
          <w:rFonts w:cs="Arial"/>
          <w:i/>
          <w:iCs/>
          <w:noProof/>
          <w:szCs w:val="24"/>
          <w:lang w:val="en-GB"/>
        </w:rPr>
        <w:t>Creativity and Innovation Management</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(1), 23–36. https://doi.org/10.1111/j.1467-8691.2010.00547.x</w:t>
      </w:r>
    </w:p>
    <w:p w14:paraId="756858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Ridder-Symoens, H. (2020). Universities and Their Missions in Early Modern Times. W L. Engwall (Red.), </w:t>
      </w:r>
      <w:r w:rsidRPr="0027520B">
        <w:rPr>
          <w:rFonts w:cs="Arial"/>
          <w:i/>
          <w:iCs/>
          <w:noProof/>
          <w:szCs w:val="24"/>
          <w:lang w:val="en-GB"/>
        </w:rPr>
        <w:t>Missions of Universities : Past, Present, Future</w:t>
      </w:r>
      <w:r w:rsidRPr="0027520B">
        <w:rPr>
          <w:rFonts w:cs="Arial"/>
          <w:noProof/>
          <w:szCs w:val="24"/>
          <w:lang w:val="en-GB"/>
        </w:rPr>
        <w:t xml:space="preserve"> (ss. 43–61). Springer International Publishing. https://doi.org/10.1007/978-3-030-41834-2_4</w:t>
      </w:r>
    </w:p>
    <w:p w14:paraId="3F2266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Degtjarjova, I., Lapina, I., &amp; Freidenfelds, D. (2018). Student as stakeholder: “voice of customer” in higher education quality development. </w:t>
      </w:r>
      <w:r w:rsidRPr="0027520B">
        <w:rPr>
          <w:rFonts w:cs="Arial"/>
          <w:i/>
          <w:iCs/>
          <w:noProof/>
          <w:szCs w:val="24"/>
          <w:lang w:val="en-GB"/>
        </w:rPr>
        <w:t>Marketing and Management of Innovations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 388–398. https://doi.org/10.21272/mmi.2018.2-30</w:t>
      </w:r>
    </w:p>
    <w:p w14:paraId="25B369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Detyna, B. (2022). </w:t>
      </w:r>
      <w:r w:rsidRPr="004F0AC1">
        <w:rPr>
          <w:rFonts w:cs="Arial"/>
          <w:noProof/>
          <w:szCs w:val="24"/>
        </w:rPr>
        <w:t xml:space="preserve">Lean Management a jakość zarządzania w uczelni – szanse i zagrożenia.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(3), 11–19. https://doi.org/10.15199/46.2022.3.2</w:t>
      </w:r>
    </w:p>
    <w:p w14:paraId="6ED6E7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Dingsøyr, T., Nerur, S., Balijepally, V., &amp; Moe, N. B. (2012). </w:t>
      </w:r>
      <w:r w:rsidRPr="0027520B">
        <w:rPr>
          <w:rFonts w:cs="Arial"/>
          <w:noProof/>
          <w:szCs w:val="24"/>
          <w:lang w:val="en-GB"/>
        </w:rPr>
        <w:t xml:space="preserve">A decade of agile methodologies: Towards explaining agile software development. </w:t>
      </w:r>
      <w:r w:rsidRPr="0027520B">
        <w:rPr>
          <w:rFonts w:cs="Arial"/>
          <w:i/>
          <w:iCs/>
          <w:noProof/>
          <w:szCs w:val="24"/>
          <w:lang w:val="en-GB"/>
        </w:rPr>
        <w:t>Journal of Systems and Software</w:t>
      </w:r>
      <w:r w:rsidRPr="0027520B">
        <w:rPr>
          <w:rFonts w:cs="Arial"/>
          <w:noProof/>
          <w:szCs w:val="24"/>
          <w:lang w:val="en-GB"/>
        </w:rPr>
        <w:t xml:space="preserve">, </w:t>
      </w:r>
      <w:r w:rsidRPr="0027520B">
        <w:rPr>
          <w:rFonts w:cs="Arial"/>
          <w:i/>
          <w:iCs/>
          <w:noProof/>
          <w:szCs w:val="24"/>
          <w:lang w:val="en-GB"/>
        </w:rPr>
        <w:t>85</w:t>
      </w:r>
      <w:r w:rsidRPr="0027520B">
        <w:rPr>
          <w:rFonts w:cs="Arial"/>
          <w:noProof/>
          <w:szCs w:val="24"/>
          <w:lang w:val="en-GB"/>
        </w:rPr>
        <w:t>(6), 1213–1221. https://doi.org/10.1016/j.jss.2012.02.033</w:t>
      </w:r>
    </w:p>
    <w:p w14:paraId="458E024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Dobbins, M., Horváthová, B., &amp; Labanino, R. P. (2021). Exploring interest intermediation in Central and Eastern Europe: is higher education different? </w:t>
      </w:r>
      <w:r w:rsidRPr="0027520B">
        <w:rPr>
          <w:rFonts w:cs="Arial"/>
          <w:i/>
          <w:iCs/>
          <w:noProof/>
          <w:szCs w:val="24"/>
          <w:lang w:val="en-GB"/>
        </w:rPr>
        <w:t>Interest Groups &amp; Advocacy</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399–429. https://doi.org/10.1057/s41309-021-00136-x</w:t>
      </w:r>
    </w:p>
    <w:p w14:paraId="73F9B7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Donaldson, T., &amp; Preston, L. E. (1995). The Stakeholder Theory of the Corporation: Concepts, Evidence, and Implications.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65–91. https://doi.org/10.5465/amr.1995.9503271992</w:t>
      </w:r>
    </w:p>
    <w:p w14:paraId="4DF6313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Douglas, J., Antony, J., &amp; Douglas, A. (2015). Waste identification and elimination in HEIs: the role of </w:t>
      </w:r>
      <w:r w:rsidRPr="0027520B">
        <w:rPr>
          <w:rFonts w:cs="Arial"/>
          <w:noProof/>
          <w:szCs w:val="24"/>
          <w:lang w:val="en-GB"/>
        </w:rPr>
        <w:lastRenderedPageBreak/>
        <w:t xml:space="preserve">Lean thinking.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(9), 970–981. https://doi.org/10.1108/IJQRM-10-2014-0160</w:t>
      </w:r>
    </w:p>
    <w:p w14:paraId="78C9DC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Drucker, P. F. (1984). Converting Social Problems into Business Opportunities: The New Meaning of Corporate Social Responsibility.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53–63. https://doi.org/10.2307/41165066</w:t>
      </w:r>
    </w:p>
    <w:p w14:paraId="731BE63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Duc, A. N., &amp; Abrahamsson, P. (2016). Minimum Viable Product or Multiple Facet Product? The Role of MVP in Software Startups. W H. Sharp &amp; T. Hall (Red.), </w:t>
      </w:r>
      <w:r w:rsidRPr="0027520B">
        <w:rPr>
          <w:rFonts w:cs="Arial"/>
          <w:i/>
          <w:iCs/>
          <w:noProof/>
          <w:szCs w:val="24"/>
          <w:lang w:val="en-GB"/>
        </w:rPr>
        <w:t>Agile Processes, in Software Engineering, and Extreme Programming</w:t>
      </w:r>
      <w:r w:rsidRPr="0027520B">
        <w:rPr>
          <w:rFonts w:cs="Arial"/>
          <w:noProof/>
          <w:szCs w:val="24"/>
          <w:lang w:val="en-GB"/>
        </w:rPr>
        <w:t xml:space="preserve"> (ss. 118–130). </w:t>
      </w:r>
      <w:r w:rsidRPr="004F0AC1">
        <w:rPr>
          <w:rFonts w:cs="Arial"/>
          <w:noProof/>
          <w:szCs w:val="24"/>
        </w:rPr>
        <w:t>Springer International Publishing. https://doi.org/10.1007/978-3-319-33515-5_10</w:t>
      </w:r>
    </w:p>
    <w:p w14:paraId="105BF1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1787. (2018). </w:t>
      </w:r>
      <w:r w:rsidRPr="004F0AC1">
        <w:rPr>
          <w:rFonts w:cs="Arial"/>
          <w:i/>
          <w:iCs/>
          <w:noProof/>
          <w:szCs w:val="24"/>
        </w:rPr>
        <w:t>Rozporządzenie Ministra Nauki i Szkolnictwa Wyższego w sprawie kryteriów oceny programowej</w:t>
      </w:r>
      <w:r w:rsidRPr="004F0AC1">
        <w:rPr>
          <w:rFonts w:cs="Arial"/>
          <w:noProof/>
          <w:szCs w:val="24"/>
        </w:rPr>
        <w:t>. Kancelaria Sejmu RP. https://isap.sejm.gov.pl/isap.nsf/download.xsp/WDU20180001787/O/D20181787.pdf</w:t>
      </w:r>
    </w:p>
    <w:p w14:paraId="325238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2508. (2018). </w:t>
      </w:r>
      <w:r w:rsidRPr="004F0AC1">
        <w:rPr>
          <w:rFonts w:cs="Arial"/>
          <w:i/>
          <w:iCs/>
          <w:noProof/>
          <w:szCs w:val="24"/>
        </w:rPr>
        <w:t>Rozporządzenie Ministra Nauki i Szkolnictwa wyższego z dnia 13 grudnia 2018</w:t>
      </w:r>
      <w:r w:rsidRPr="004F0AC1">
        <w:rPr>
          <w:rFonts w:cs="Arial"/>
          <w:noProof/>
          <w:szCs w:val="24"/>
        </w:rPr>
        <w:t>. Dziennik Ustaw RP.</w:t>
      </w:r>
    </w:p>
    <w:p w14:paraId="174141F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305. (2022). </w:t>
      </w:r>
      <w:r w:rsidRPr="004F0AC1">
        <w:rPr>
          <w:rFonts w:cs="Arial"/>
          <w:i/>
          <w:iCs/>
          <w:noProof/>
          <w:szCs w:val="24"/>
        </w:rPr>
        <w:t>Rozporządzenie Ministra Nauki i Szkolnictwa wyższego z dnia 8 lutego 2022</w:t>
      </w:r>
      <w:r w:rsidRPr="004F0AC1">
        <w:rPr>
          <w:rFonts w:cs="Arial"/>
          <w:noProof/>
          <w:szCs w:val="24"/>
        </w:rPr>
        <w:t>. Dziennik Ustaw RP.</w:t>
      </w:r>
    </w:p>
    <w:p w14:paraId="3D8CFF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574. (2022). </w:t>
      </w:r>
      <w:r w:rsidRPr="004F0AC1">
        <w:rPr>
          <w:rFonts w:cs="Arial"/>
          <w:i/>
          <w:iCs/>
          <w:noProof/>
          <w:szCs w:val="24"/>
        </w:rPr>
        <w:t>Ustawa z dnia 20 lipca 2018 r. Prawo o szkolnictwie wyższym i nauce</w:t>
      </w:r>
      <w:r w:rsidRPr="004F0AC1">
        <w:rPr>
          <w:rFonts w:cs="Arial"/>
          <w:noProof/>
          <w:szCs w:val="24"/>
        </w:rPr>
        <w:t xml:space="preserve"> (Numer Dz. U. 574 z 11.03.2022). Kancelaria Sejmu RP. https://isap.sejm.gov.pl/isap.nsf/DocDetails.xsp?id=WDU20220000574</w:t>
      </w:r>
    </w:p>
    <w:p w14:paraId="653DDEC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Dzhuguryan, L., Iwan, S., &amp; Marchuk, I. (2019). </w:t>
      </w:r>
      <w:r w:rsidRPr="004F0AC1">
        <w:rPr>
          <w:rFonts w:cs="Arial"/>
          <w:noProof/>
          <w:szCs w:val="24"/>
        </w:rPr>
        <w:t xml:space="preserve">Zarządzanie jakością kształcenia w szkolnictwie wyższym na podstawie monitoringu procesu edukacyjnego. </w:t>
      </w:r>
      <w:r w:rsidRPr="004F0AC1">
        <w:rPr>
          <w:rFonts w:cs="Arial"/>
          <w:i/>
          <w:iCs/>
          <w:noProof/>
          <w:szCs w:val="24"/>
        </w:rPr>
        <w:t>Zeszyty Naukowe Politechniki Częstochowskiej Zarządzanie</w:t>
      </w:r>
      <w:r w:rsidRPr="004F0AC1">
        <w:rPr>
          <w:rFonts w:cs="Arial"/>
          <w:noProof/>
          <w:szCs w:val="24"/>
        </w:rPr>
        <w:t xml:space="preserve">, </w:t>
      </w:r>
      <w:r w:rsidRPr="004F0AC1">
        <w:rPr>
          <w:rFonts w:cs="Arial"/>
          <w:i/>
          <w:iCs/>
          <w:noProof/>
          <w:szCs w:val="24"/>
        </w:rPr>
        <w:t>34</w:t>
      </w:r>
      <w:r w:rsidRPr="004F0AC1">
        <w:rPr>
          <w:rFonts w:cs="Arial"/>
          <w:noProof/>
          <w:szCs w:val="24"/>
        </w:rPr>
        <w:t>(1), 38–49. https://doi.org/10.17512/znpcz.2019.2.03</w:t>
      </w:r>
    </w:p>
    <w:p w14:paraId="1198051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(2006). Wybrane metody badania i oceny jakości usług. </w:t>
      </w:r>
      <w:r w:rsidRPr="004F0AC1">
        <w:rPr>
          <w:rFonts w:cs="Arial"/>
          <w:i/>
          <w:iCs/>
          <w:noProof/>
          <w:szCs w:val="24"/>
        </w:rPr>
        <w:t>Zeszyty Naukowe Akademii Ekonimicznej w Krakowie</w:t>
      </w:r>
      <w:r w:rsidRPr="004F0AC1">
        <w:rPr>
          <w:rFonts w:cs="Arial"/>
          <w:noProof/>
          <w:szCs w:val="24"/>
        </w:rPr>
        <w:t xml:space="preserve">, </w:t>
      </w:r>
      <w:r w:rsidRPr="004F0AC1">
        <w:rPr>
          <w:rFonts w:cs="Arial"/>
          <w:i/>
          <w:iCs/>
          <w:noProof/>
          <w:szCs w:val="24"/>
        </w:rPr>
        <w:t>717</w:t>
      </w:r>
      <w:r w:rsidRPr="004F0AC1">
        <w:rPr>
          <w:rFonts w:cs="Arial"/>
          <w:noProof/>
          <w:szCs w:val="24"/>
        </w:rPr>
        <w:t>, 23–35.</w:t>
      </w:r>
    </w:p>
    <w:p w14:paraId="1008B8F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&amp; Sikora, T. (2015). </w:t>
      </w:r>
      <w:r w:rsidRPr="004F0AC1">
        <w:rPr>
          <w:rFonts w:cs="Arial"/>
          <w:i/>
          <w:iCs/>
          <w:noProof/>
          <w:szCs w:val="24"/>
        </w:rPr>
        <w:t>Wybrane aspekty zarządzania jakością usług jakościa</w:t>
      </w:r>
      <w:r w:rsidRPr="004F0AC1">
        <w:rPr>
          <w:rFonts w:cs="Arial"/>
          <w:noProof/>
          <w:szCs w:val="24"/>
        </w:rPr>
        <w:t>.</w:t>
      </w:r>
    </w:p>
    <w:p w14:paraId="39ACEB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Dziedziczak-Foltyn, A. (2018). Konsultatywność w projektowaniu reformy szkolnictwa wyższego w Polsce na przykładzie Ustawy 2.0.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https://doi.org/10.14746/nisw.2018.1.10</w:t>
      </w:r>
    </w:p>
    <w:p w14:paraId="39E555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Dzimińska, M., Fijałkowska, J., &amp; Sułkowski, Ł. (2020). </w:t>
      </w:r>
      <w:r w:rsidRPr="0027520B">
        <w:rPr>
          <w:rFonts w:cs="Arial"/>
          <w:noProof/>
          <w:szCs w:val="24"/>
          <w:lang w:val="en-GB"/>
        </w:rPr>
        <w:t xml:space="preserve">A Conceptual Model Proposal: Universities as Culture Change Agents for Sustainable Development.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(11), 4635. https://doi.org/10.3390/su12114635</w:t>
      </w:r>
    </w:p>
    <w:p w14:paraId="2E1A33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EIPA, &amp; EUPAN. (2013). </w:t>
      </w:r>
      <w:r w:rsidRPr="0027520B">
        <w:rPr>
          <w:rFonts w:cs="Arial"/>
          <w:i/>
          <w:iCs/>
          <w:noProof/>
          <w:szCs w:val="24"/>
          <w:lang w:val="en-GB"/>
        </w:rPr>
        <w:t>CAF Education 2013</w:t>
      </w:r>
      <w:r w:rsidRPr="0027520B">
        <w:rPr>
          <w:rFonts w:cs="Arial"/>
          <w:noProof/>
          <w:szCs w:val="24"/>
          <w:lang w:val="en-GB"/>
        </w:rPr>
        <w:t>.</w:t>
      </w:r>
    </w:p>
    <w:p w14:paraId="3E284AA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EIPA, &amp; EUPAN. </w:t>
      </w:r>
      <w:r w:rsidRPr="004F0AC1">
        <w:rPr>
          <w:rFonts w:cs="Arial"/>
          <w:noProof/>
          <w:szCs w:val="24"/>
        </w:rPr>
        <w:t xml:space="preserve">(2020). </w:t>
      </w:r>
      <w:r w:rsidRPr="004F0AC1">
        <w:rPr>
          <w:rFonts w:cs="Arial"/>
          <w:i/>
          <w:iCs/>
          <w:noProof/>
          <w:szCs w:val="24"/>
        </w:rPr>
        <w:t>Wspólna Metoda Oceny. Europejski model doskonalenia organizacji sektora publicznego poprzez samoocenę</w:t>
      </w:r>
      <w:r w:rsidRPr="004F0AC1">
        <w:rPr>
          <w:rFonts w:cs="Arial"/>
          <w:noProof/>
          <w:szCs w:val="24"/>
        </w:rPr>
        <w:t>. https://www.gov.pl/attachment/13844091-cd71-4a98-b729-1983306e5b87</w:t>
      </w:r>
    </w:p>
    <w:p w14:paraId="2AC50E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ELA 2020. (2021). </w:t>
      </w:r>
      <w:r w:rsidRPr="004F0AC1">
        <w:rPr>
          <w:rFonts w:cs="Arial"/>
          <w:i/>
          <w:iCs/>
          <w:noProof/>
          <w:szCs w:val="24"/>
        </w:rPr>
        <w:t xml:space="preserve">Ekonomiczne Losy Absolwentów - zbiór danych źródłowych dla Uczelni obejmujący </w:t>
      </w:r>
      <w:r w:rsidRPr="004F0AC1">
        <w:rPr>
          <w:rFonts w:cs="Arial"/>
          <w:i/>
          <w:iCs/>
          <w:noProof/>
          <w:szCs w:val="24"/>
        </w:rPr>
        <w:lastRenderedPageBreak/>
        <w:t>dane absolwentów studiów I, II stopnia i jednolitych studiów magiserskich do 2020 roku</w:t>
      </w:r>
      <w:r w:rsidRPr="004F0AC1">
        <w:rPr>
          <w:rFonts w:cs="Arial"/>
          <w:noProof/>
          <w:szCs w:val="24"/>
        </w:rPr>
        <w:t>. https://ela.nauka.gov.pl/pl/experts/source-data</w:t>
      </w:r>
    </w:p>
    <w:p w14:paraId="64D5033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Elton, L. (2000). The UK Research Assessment Exercise: Unintended Consequences.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274–283. https://doi.org/10.1111/1468-2273.00160</w:t>
      </w:r>
    </w:p>
    <w:p w14:paraId="5AEA53A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ENQA. (2015). </w:t>
      </w:r>
      <w:r w:rsidRPr="0027520B">
        <w:rPr>
          <w:rFonts w:cs="Arial"/>
          <w:i/>
          <w:iCs/>
          <w:noProof/>
          <w:szCs w:val="24"/>
          <w:lang w:val="en-GB"/>
        </w:rPr>
        <w:t>Standards and guidelines for quality assurance in the European Higher Education Area (ESG)</w:t>
      </w:r>
      <w:r w:rsidRPr="0027520B">
        <w:rPr>
          <w:rFonts w:cs="Arial"/>
          <w:noProof/>
          <w:szCs w:val="24"/>
          <w:lang w:val="en-GB"/>
        </w:rPr>
        <w:t>. ENQA Brussels.</w:t>
      </w:r>
    </w:p>
    <w:p w14:paraId="6A9786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Eskerod, P., Huemann, M., &amp; Savage, G. (2015). Project Stakeholder Management—Past and Present.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6–14. https://doi.org/10.1002/pmj.21555</w:t>
      </w:r>
    </w:p>
    <w:p w14:paraId="5211D6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(2003). Research groups as ‘quasi-firms’: the invention of the entrepreneurial university.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(1), 109–121. https://doi.org/10.1016/S0048-7333(02)00009-4</w:t>
      </w:r>
    </w:p>
    <w:p w14:paraId="115D8E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Dzisah, J. (2008). Rethinking development: circulation in the triple helix. </w:t>
      </w:r>
      <w:r w:rsidRPr="0027520B">
        <w:rPr>
          <w:rFonts w:cs="Arial"/>
          <w:i/>
          <w:iCs/>
          <w:noProof/>
          <w:szCs w:val="24"/>
          <w:lang w:val="en-GB"/>
        </w:rPr>
        <w:t>Technology Analysis &amp; Strategic Management</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(6), 653–666. https://doi.org/10.1080/09537320802426309</w:t>
      </w:r>
    </w:p>
    <w:p w14:paraId="4D21C4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Leydesdorff, L. (1997). </w:t>
      </w:r>
      <w:r w:rsidRPr="0027520B">
        <w:rPr>
          <w:rFonts w:cs="Arial"/>
          <w:i/>
          <w:iCs/>
          <w:noProof/>
          <w:szCs w:val="24"/>
          <w:lang w:val="en-GB"/>
        </w:rPr>
        <w:t>Universities and the global knowledge economy: A triple helix of university-industry relations</w:t>
      </w:r>
      <w:r w:rsidRPr="0027520B">
        <w:rPr>
          <w:rFonts w:cs="Arial"/>
          <w:noProof/>
          <w:szCs w:val="24"/>
          <w:lang w:val="en-GB"/>
        </w:rPr>
        <w:t>. Pinter.</w:t>
      </w:r>
    </w:p>
    <w:p w14:paraId="236FE3C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Faishol, O. K. L. M. A., &amp; Subriadi, A. P. (2022). Change management scenario to improve Webometrics ranking.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197</w:t>
      </w:r>
      <w:r w:rsidRPr="0027520B">
        <w:rPr>
          <w:rFonts w:cs="Arial"/>
          <w:noProof/>
          <w:szCs w:val="24"/>
          <w:lang w:val="en-GB"/>
        </w:rPr>
        <w:t>, 557–565. https://doi.org/10.1016/j.procs.2021.12.173</w:t>
      </w:r>
    </w:p>
    <w:p w14:paraId="168296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Finch, D., McDonald, S., &amp; Staple, J. (2013). Reputational interdependence: an examination of category reputation in higher education. </w:t>
      </w:r>
      <w:r w:rsidRPr="0027520B">
        <w:rPr>
          <w:rFonts w:cs="Arial"/>
          <w:i/>
          <w:iCs/>
          <w:noProof/>
          <w:szCs w:val="24"/>
          <w:lang w:val="en-GB"/>
        </w:rPr>
        <w:t>Journal of Marketing for Higher Education</w:t>
      </w:r>
      <w:r w:rsidRPr="0027520B">
        <w:rPr>
          <w:rFonts w:cs="Arial"/>
          <w:noProof/>
          <w:szCs w:val="24"/>
          <w:lang w:val="en-GB"/>
        </w:rPr>
        <w:t xml:space="preserve">, </w:t>
      </w:r>
      <w:r w:rsidRPr="0027520B">
        <w:rPr>
          <w:rFonts w:cs="Arial"/>
          <w:i/>
          <w:iCs/>
          <w:noProof/>
          <w:szCs w:val="24"/>
          <w:lang w:val="en-GB"/>
        </w:rPr>
        <w:t>23</w:t>
      </w:r>
      <w:r w:rsidRPr="0027520B">
        <w:rPr>
          <w:rFonts w:cs="Arial"/>
          <w:noProof/>
          <w:szCs w:val="24"/>
          <w:lang w:val="en-GB"/>
        </w:rPr>
        <w:t>(1), 34–61. https://doi.org/10.1080/08841241.2013.810184</w:t>
      </w:r>
    </w:p>
    <w:p w14:paraId="2ACF9A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(2005). The development of HEdPERF: a new measuring instrument of service quality for the higher education sector. </w:t>
      </w:r>
      <w:r w:rsidRPr="0027520B">
        <w:rPr>
          <w:rFonts w:cs="Arial"/>
          <w:i/>
          <w:iCs/>
          <w:noProof/>
          <w:szCs w:val="24"/>
          <w:lang w:val="en-GB"/>
        </w:rPr>
        <w:t>International Journal of Consumer Studies</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(6), 569–581. https://doi.org/10.1111/j.1470-6431.2005.00480.x</w:t>
      </w:r>
    </w:p>
    <w:p w14:paraId="795868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(2006). Measuring service quality in higher education: HEdPERF versus SERVPERF. </w:t>
      </w:r>
      <w:r w:rsidRPr="0027520B">
        <w:rPr>
          <w:rFonts w:cs="Arial"/>
          <w:i/>
          <w:iCs/>
          <w:noProof/>
          <w:szCs w:val="24"/>
          <w:lang w:val="en-GB"/>
        </w:rPr>
        <w:t>Marketing Intelligence &amp; Planning</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31–47. https://doi.org/10.1108/02634500610641543</w:t>
      </w:r>
    </w:p>
    <w:p w14:paraId="4FAA53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Fisher, N. I., &amp; Kordupleski, R. E. (2019). Good and bad market research: A critical review of Net Promoter Score. </w:t>
      </w:r>
      <w:r w:rsidRPr="0027520B">
        <w:rPr>
          <w:rFonts w:cs="Arial"/>
          <w:i/>
          <w:iCs/>
          <w:noProof/>
          <w:szCs w:val="24"/>
          <w:lang w:val="en-GB"/>
        </w:rPr>
        <w:t>Applied Stochastic Models in Business and Industry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 138–151. https://doi.org/10.1002/asmb.2417</w:t>
      </w:r>
    </w:p>
    <w:p w14:paraId="544391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Fleaca, E., Fleaca, B., &amp; Maiduc, S. (2017). Modeling Stakeholders Relationships to Strengthen the Entrepreneurial Behavior of Higher Education Institutions. </w:t>
      </w:r>
      <w:r w:rsidRPr="0027520B">
        <w:rPr>
          <w:rFonts w:cs="Arial"/>
          <w:i/>
          <w:iCs/>
          <w:noProof/>
          <w:szCs w:val="24"/>
          <w:lang w:val="en-GB"/>
        </w:rPr>
        <w:t>Procedia Engineering</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935–942. https://doi.org/10.1016/j.proeng.2017.02.490</w:t>
      </w:r>
    </w:p>
    <w:p w14:paraId="3F2329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Fonseca, L., &amp; Domingues, J. P. (2017). ISO 9001: 2015 edition - management, quality and value. </w:t>
      </w:r>
      <w:r w:rsidRPr="0027520B">
        <w:rPr>
          <w:rFonts w:cs="Arial"/>
          <w:i/>
          <w:iCs/>
          <w:noProof/>
          <w:szCs w:val="24"/>
          <w:lang w:val="en-GB"/>
        </w:rPr>
        <w:t>International journal of quality research</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(11), 149–158. https://doi.org/10.18421/IJQR11.01-09</w:t>
      </w:r>
    </w:p>
    <w:p w14:paraId="42F557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Frankowicz, M. (2012). </w:t>
      </w:r>
      <w:r w:rsidRPr="004F0AC1">
        <w:rPr>
          <w:rFonts w:cs="Arial"/>
          <w:i/>
          <w:iCs/>
          <w:noProof/>
          <w:szCs w:val="24"/>
        </w:rPr>
        <w:t>Wewnętrzne systemy zapewniania jakości kształcenia w odnisieniu do nowych regulacji prawnych</w:t>
      </w:r>
      <w:r w:rsidRPr="004F0AC1">
        <w:rPr>
          <w:rFonts w:cs="Arial"/>
          <w:noProof/>
          <w:szCs w:val="24"/>
        </w:rPr>
        <w:t xml:space="preserve">. </w:t>
      </w:r>
      <w:r w:rsidRPr="0027520B">
        <w:rPr>
          <w:rFonts w:cs="Arial"/>
          <w:noProof/>
          <w:szCs w:val="24"/>
          <w:lang w:val="en-GB"/>
        </w:rPr>
        <w:t>Zespół Ekspertów Bolońskich.</w:t>
      </w:r>
    </w:p>
    <w:p w14:paraId="593A11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Freeman, R. E. (2010). </w:t>
      </w:r>
      <w:r w:rsidRPr="0027520B">
        <w:rPr>
          <w:rFonts w:cs="Arial"/>
          <w:i/>
          <w:iCs/>
          <w:noProof/>
          <w:szCs w:val="24"/>
          <w:lang w:val="en-GB"/>
        </w:rPr>
        <w:t>Strategic Management: A stakeholder apporach</w:t>
      </w:r>
      <w:r w:rsidRPr="0027520B">
        <w:rPr>
          <w:rFonts w:cs="Arial"/>
          <w:noProof/>
          <w:szCs w:val="24"/>
          <w:lang w:val="en-GB"/>
        </w:rPr>
        <w:t>. Cambridge University Press.</w:t>
      </w:r>
    </w:p>
    <w:p w14:paraId="23B7D0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McVea, J. (2001). A stakeholder approach to strategic management. </w:t>
      </w:r>
      <w:r w:rsidRPr="0027520B">
        <w:rPr>
          <w:rFonts w:cs="Arial"/>
          <w:i/>
          <w:iCs/>
          <w:noProof/>
          <w:szCs w:val="24"/>
          <w:lang w:val="en-GB"/>
        </w:rPr>
        <w:t>SSRN Electronic Journal</w:t>
      </w:r>
      <w:r w:rsidRPr="0027520B">
        <w:rPr>
          <w:rFonts w:cs="Arial"/>
          <w:noProof/>
          <w:szCs w:val="24"/>
          <w:lang w:val="en-GB"/>
        </w:rPr>
        <w:t>.</w:t>
      </w:r>
    </w:p>
    <w:p w14:paraId="5DCAA5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Reed, D. L. (1983). Stockholders and Stakeholders: A New Perspective on Corporate Governance.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(3), 88–106. https://doi.org/10.2307/41165018</w:t>
      </w:r>
    </w:p>
    <w:p w14:paraId="4233358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Friedman, M. (1970). The Social Responsibility of Business Is to Increase Its Profits. W </w:t>
      </w:r>
      <w:r w:rsidRPr="0027520B">
        <w:rPr>
          <w:rFonts w:cs="Arial"/>
          <w:i/>
          <w:iCs/>
          <w:noProof/>
          <w:szCs w:val="24"/>
          <w:lang w:val="en-GB"/>
        </w:rPr>
        <w:t>Corporate Ethics and Corporate Governance</w:t>
      </w:r>
      <w:r w:rsidRPr="0027520B">
        <w:rPr>
          <w:rFonts w:cs="Arial"/>
          <w:noProof/>
          <w:szCs w:val="24"/>
          <w:lang w:val="en-GB"/>
        </w:rPr>
        <w:t xml:space="preserve"> (ss. 173–178). Springer Berlin Heidelberg. https://doi.org/10.1007/978-3-540-70818-6_14</w:t>
      </w:r>
    </w:p>
    <w:p w14:paraId="4199B1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Galvao, A., Mascarenhas, C., Marques, C., Ferreira, J., &amp; Ratten, V. (2019). Triple helix and its evolution: a systematic literature review. </w:t>
      </w:r>
      <w:r w:rsidRPr="0027520B">
        <w:rPr>
          <w:rFonts w:cs="Arial"/>
          <w:i/>
          <w:iCs/>
          <w:noProof/>
          <w:szCs w:val="24"/>
          <w:lang w:val="en-GB"/>
        </w:rPr>
        <w:t>Journal of Science and Technology Policy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812–833. https://doi.org/10.1108/JSTPM-10-2018-0103</w:t>
      </w:r>
    </w:p>
    <w:p w14:paraId="402AD36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Geitz, G., &amp; de Geus, J. (2019). Design-based education, sustainable teaching, and learning. </w:t>
      </w:r>
      <w:r w:rsidRPr="0027520B">
        <w:rPr>
          <w:rFonts w:cs="Arial"/>
          <w:i/>
          <w:iCs/>
          <w:noProof/>
          <w:szCs w:val="24"/>
          <w:lang w:val="en-GB"/>
        </w:rPr>
        <w:t>Cogent Education</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(1), 1647919. https://doi.org/10.1080/2331186X.2019.1647919</w:t>
      </w:r>
    </w:p>
    <w:p w14:paraId="45FC3A4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Geryk, M. (2018). </w:t>
      </w:r>
      <w:r w:rsidRPr="0027520B">
        <w:rPr>
          <w:rFonts w:cs="Arial"/>
          <w:i/>
          <w:iCs/>
          <w:noProof/>
          <w:szCs w:val="24"/>
          <w:lang w:val="en-GB"/>
        </w:rPr>
        <w:t>Universities of the Future: Universities in Transition Under the Influence of Stakeholders’ Changing Requirements</w:t>
      </w:r>
      <w:r w:rsidRPr="0027520B">
        <w:rPr>
          <w:rFonts w:cs="Arial"/>
          <w:noProof/>
          <w:szCs w:val="24"/>
          <w:lang w:val="en-GB"/>
        </w:rPr>
        <w:t xml:space="preserve"> (ss. 116–124). https://doi.org/10.1007/978-3-319-60372-8_12</w:t>
      </w:r>
    </w:p>
    <w:p w14:paraId="7853BF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Gilmore, A. (2006). </w:t>
      </w:r>
      <w:r w:rsidRPr="004F0AC1">
        <w:rPr>
          <w:rFonts w:cs="Arial"/>
          <w:i/>
          <w:iCs/>
          <w:noProof/>
          <w:szCs w:val="24"/>
        </w:rPr>
        <w:t>Usługi. Marketing i zarządzanie.</w:t>
      </w:r>
      <w:r w:rsidRPr="004F0AC1">
        <w:rPr>
          <w:rFonts w:cs="Arial"/>
          <w:noProof/>
          <w:szCs w:val="24"/>
        </w:rPr>
        <w:t xml:space="preserve"> Wydawnictwo PWE.</w:t>
      </w:r>
    </w:p>
    <w:p w14:paraId="3FF1324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Główny Urząd Statystyczny. (2020). </w:t>
      </w:r>
      <w:r w:rsidRPr="004F0AC1">
        <w:rPr>
          <w:rFonts w:cs="Arial"/>
          <w:i/>
          <w:iCs/>
          <w:noProof/>
          <w:szCs w:val="24"/>
        </w:rPr>
        <w:t>GUS - Bank Danych Lokalnych</w:t>
      </w:r>
      <w:r w:rsidRPr="004F0AC1">
        <w:rPr>
          <w:rFonts w:cs="Arial"/>
          <w:noProof/>
          <w:szCs w:val="24"/>
        </w:rPr>
        <w:t>. https://bdl.stat.gov.pl/BDL/dane/podgrup/tablica%0Ahttps://bdl.stat.gov.pl/BDL/dane/teryt/jednostka/1610#</w:t>
      </w:r>
    </w:p>
    <w:p w14:paraId="2322805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Gołata, K., &amp; Sojkin, B. (2020). Determinanty budowania wizerunku i reputacji wyższej uczelni wobec jej intersariuszy. </w:t>
      </w:r>
      <w:r w:rsidRPr="004F0AC1">
        <w:rPr>
          <w:rFonts w:cs="Arial"/>
          <w:i/>
          <w:iCs/>
          <w:noProof/>
          <w:szCs w:val="24"/>
        </w:rPr>
        <w:t>Marketing Instytucji Naukowych i Badawczych</w:t>
      </w:r>
      <w:r w:rsidRPr="004F0AC1">
        <w:rPr>
          <w:rFonts w:cs="Arial"/>
          <w:noProof/>
          <w:szCs w:val="24"/>
        </w:rPr>
        <w:t xml:space="preserve">, </w:t>
      </w:r>
      <w:r w:rsidRPr="004F0AC1">
        <w:rPr>
          <w:rFonts w:cs="Arial"/>
          <w:i/>
          <w:iCs/>
          <w:noProof/>
          <w:szCs w:val="24"/>
        </w:rPr>
        <w:t>35</w:t>
      </w:r>
      <w:r w:rsidRPr="004F0AC1">
        <w:rPr>
          <w:rFonts w:cs="Arial"/>
          <w:noProof/>
          <w:szCs w:val="24"/>
        </w:rPr>
        <w:t>(1), 29–58. https://doi.org/10.2478/minib-2020-0002</w:t>
      </w:r>
    </w:p>
    <w:p w14:paraId="7DA387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Goodley, B. (2023). </w:t>
      </w:r>
      <w:r w:rsidRPr="0027520B">
        <w:rPr>
          <w:rFonts w:cs="Arial"/>
          <w:i/>
          <w:iCs/>
          <w:noProof/>
          <w:szCs w:val="24"/>
          <w:lang w:val="en-GB"/>
        </w:rPr>
        <w:t>Highest NPS Scores 2023</w:t>
      </w:r>
      <w:r w:rsidRPr="0027520B">
        <w:rPr>
          <w:rFonts w:cs="Arial"/>
          <w:noProof/>
          <w:szCs w:val="24"/>
          <w:lang w:val="en-GB"/>
        </w:rPr>
        <w:t>. customergauge.com. https://customergauge.com/benchmarks/blog/top-highest-nps-scores</w:t>
      </w:r>
    </w:p>
    <w:p w14:paraId="058A065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Grönroos, C. (1984). A Service Quality Model and its Marketing Implications.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36–44. https://doi.org/10.1108/EUM0000000004784</w:t>
      </w:r>
    </w:p>
    <w:p w14:paraId="1B22E7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Grudowski, P. (2020a). </w:t>
      </w:r>
      <w:r w:rsidRPr="004F0AC1">
        <w:rPr>
          <w:rFonts w:cs="Arial"/>
          <w:i/>
          <w:iCs/>
          <w:noProof/>
          <w:szCs w:val="24"/>
        </w:rPr>
        <w:t>Perspektywa jakości w szkolnictwie wyższym. O modelu QualHE</w:t>
      </w:r>
      <w:r w:rsidRPr="004F0AC1">
        <w:rPr>
          <w:rFonts w:cs="Arial"/>
          <w:noProof/>
          <w:szCs w:val="24"/>
        </w:rPr>
        <w:t>. PWE.</w:t>
      </w:r>
    </w:p>
    <w:p w14:paraId="251B62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(2020b). Wykorzystanie wybranych normatywnych systemów zarządzania w instytucjach szkolnictwa wyższego.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(8), 4–10. https://doi.org/10.15199/46.2020.8.1</w:t>
      </w:r>
    </w:p>
    <w:p w14:paraId="269D94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&amp; Lewandowski, K. (2012). Pojęcie jakości kształcenia i uwarunkowania jej kwantyfikacji w uczelniach wyższych. </w:t>
      </w:r>
      <w:r w:rsidRPr="004F0AC1">
        <w:rPr>
          <w:rFonts w:cs="Arial"/>
          <w:i/>
          <w:iCs/>
          <w:noProof/>
          <w:szCs w:val="24"/>
        </w:rPr>
        <w:t>Zarządzanie i Finanse</w:t>
      </w:r>
      <w:r w:rsidRPr="004F0AC1">
        <w:rPr>
          <w:rFonts w:cs="Arial"/>
          <w:noProof/>
          <w:szCs w:val="24"/>
        </w:rPr>
        <w:t xml:space="preserve">, </w:t>
      </w:r>
      <w:r w:rsidRPr="004F0AC1">
        <w:rPr>
          <w:rFonts w:cs="Arial"/>
          <w:i/>
          <w:iCs/>
          <w:noProof/>
          <w:szCs w:val="24"/>
        </w:rPr>
        <w:t>R. 10</w:t>
      </w:r>
      <w:r w:rsidRPr="004F0AC1">
        <w:rPr>
          <w:rFonts w:cs="Arial"/>
          <w:noProof/>
          <w:szCs w:val="24"/>
        </w:rPr>
        <w:t>(nr 3, cz. 1), 394–403. http://jmf.wzr.pl/pim/2012_3_1_29.pdf</w:t>
      </w:r>
    </w:p>
    <w:p w14:paraId="0666065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Grudowski, P., &amp; Szefler, J. P. (2015a). Rola interesariuszy w działaniach na rzecz projektowania i doskonalenia systemów zarządzania jakością polskich uczelni. </w:t>
      </w:r>
      <w:r w:rsidRPr="004F0AC1">
        <w:rPr>
          <w:rFonts w:cs="Arial"/>
          <w:i/>
          <w:iCs/>
          <w:noProof/>
          <w:szCs w:val="24"/>
        </w:rPr>
        <w:t>Przegląd Organizacji</w:t>
      </w:r>
      <w:r w:rsidRPr="004F0AC1">
        <w:rPr>
          <w:rFonts w:cs="Arial"/>
          <w:noProof/>
          <w:szCs w:val="24"/>
        </w:rPr>
        <w:t>, 12–18. https://doi.org/10.33141/po.2015.04.02</w:t>
      </w:r>
    </w:p>
    <w:p w14:paraId="130DCF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Grudowski, P., &amp; Szefler, J. P. (2015b). </w:t>
      </w:r>
      <w:r w:rsidRPr="0027520B">
        <w:rPr>
          <w:rFonts w:cs="Arial"/>
          <w:noProof/>
          <w:szCs w:val="24"/>
          <w:lang w:val="en-GB"/>
        </w:rPr>
        <w:t xml:space="preserve">Stakeholders Satisfaction Index as an Important Factor of Improving Quality Management Systems of Universities in Poland. </w:t>
      </w:r>
      <w:r w:rsidRPr="0027520B">
        <w:rPr>
          <w:rFonts w:cs="Arial"/>
          <w:i/>
          <w:iCs/>
          <w:noProof/>
          <w:szCs w:val="24"/>
          <w:lang w:val="en-GB"/>
        </w:rPr>
        <w:t>Managing in Recovering Markets, GCMRM 2015</w:t>
      </w:r>
      <w:r w:rsidRPr="0027520B">
        <w:rPr>
          <w:rFonts w:cs="Arial"/>
          <w:noProof/>
          <w:szCs w:val="24"/>
          <w:lang w:val="en-GB"/>
        </w:rPr>
        <w:t>.</w:t>
      </w:r>
    </w:p>
    <w:p w14:paraId="13D8C6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Gummesson, E. (1998). Productivity, quality and relationship marketing in service operations. </w:t>
      </w:r>
      <w:r w:rsidRPr="0027520B">
        <w:rPr>
          <w:rFonts w:cs="Arial"/>
          <w:i/>
          <w:iCs/>
          <w:noProof/>
          <w:szCs w:val="24"/>
          <w:lang w:val="en-GB"/>
        </w:rPr>
        <w:t>International Journal of Contemporary Hospitality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4–15. https://doi.org/10.1108/09596119810199282</w:t>
      </w:r>
    </w:p>
    <w:p w14:paraId="7E3695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Boyd, L., &amp; Kuzmits, F. (2011). The evaporating cloud: a tool for resolving workplace conflict. </w:t>
      </w:r>
      <w:r w:rsidRPr="0027520B">
        <w:rPr>
          <w:rFonts w:cs="Arial"/>
          <w:i/>
          <w:iCs/>
          <w:noProof/>
          <w:szCs w:val="24"/>
          <w:lang w:val="en-GB"/>
        </w:rPr>
        <w:t>International Journal of Conflict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(4), 394–412. https://doi.org/10.1108/10444061111171387</w:t>
      </w:r>
    </w:p>
    <w:p w14:paraId="0F1E4FF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Digalwar, A., Gupta, A., &amp; Goyal, A. (2022). Integrating Theory of Constraints, Lean and Six Sigma: a framework development and its application. </w:t>
      </w:r>
      <w:r w:rsidRPr="0027520B">
        <w:rPr>
          <w:rFonts w:cs="Arial"/>
          <w:i/>
          <w:iCs/>
          <w:noProof/>
          <w:szCs w:val="24"/>
          <w:lang w:val="en-GB"/>
        </w:rPr>
        <w:t>Production Planning &amp; Control</w:t>
      </w:r>
      <w:r w:rsidRPr="0027520B">
        <w:rPr>
          <w:rFonts w:cs="Arial"/>
          <w:noProof/>
          <w:szCs w:val="24"/>
          <w:lang w:val="en-GB"/>
        </w:rPr>
        <w:t>, 1–24. https://doi.org/10.1080/09537287.2022.2071351</w:t>
      </w:r>
    </w:p>
    <w:p w14:paraId="18EF67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S., Sharma, M., &amp; Sunder M., V. (2016). Lean services: a systematic review.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(8), 1025–1056. https://doi.org/10.1108/IJPPM-02-2015-0032</w:t>
      </w:r>
    </w:p>
    <w:p w14:paraId="33610F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(2005). </w:t>
      </w:r>
      <w:r w:rsidRPr="004F0AC1">
        <w:rPr>
          <w:rFonts w:cs="Arial"/>
          <w:i/>
          <w:iCs/>
          <w:noProof/>
          <w:szCs w:val="24"/>
        </w:rPr>
        <w:t>Rocznik Statystyczny 2005</w:t>
      </w:r>
      <w:r w:rsidRPr="004F0AC1">
        <w:rPr>
          <w:rFonts w:cs="Arial"/>
          <w:noProof/>
          <w:szCs w:val="24"/>
        </w:rPr>
        <w:t>.</w:t>
      </w:r>
    </w:p>
    <w:p w14:paraId="2DA827E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(2010a). </w:t>
      </w:r>
      <w:r w:rsidRPr="004F0AC1">
        <w:rPr>
          <w:rFonts w:cs="Arial"/>
          <w:i/>
          <w:iCs/>
          <w:noProof/>
          <w:szCs w:val="24"/>
        </w:rPr>
        <w:t>Rocznik demograficzny 2010</w:t>
      </w:r>
      <w:r w:rsidRPr="004F0AC1">
        <w:rPr>
          <w:rFonts w:cs="Arial"/>
          <w:noProof/>
          <w:szCs w:val="24"/>
        </w:rPr>
        <w:t>.</w:t>
      </w:r>
    </w:p>
    <w:p w14:paraId="2710A3F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(2010b). </w:t>
      </w:r>
      <w:r w:rsidRPr="004F0AC1">
        <w:rPr>
          <w:rFonts w:cs="Arial"/>
          <w:i/>
          <w:iCs/>
          <w:noProof/>
          <w:szCs w:val="24"/>
        </w:rPr>
        <w:t>Rocznik Statystyczny 2010</w:t>
      </w:r>
      <w:r w:rsidRPr="004F0AC1">
        <w:rPr>
          <w:rFonts w:cs="Arial"/>
          <w:noProof/>
          <w:szCs w:val="24"/>
        </w:rPr>
        <w:t>.</w:t>
      </w:r>
    </w:p>
    <w:p w14:paraId="446FE22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(2011a). </w:t>
      </w:r>
      <w:r w:rsidRPr="004F0AC1">
        <w:rPr>
          <w:rFonts w:cs="Arial"/>
          <w:i/>
          <w:iCs/>
          <w:noProof/>
          <w:szCs w:val="24"/>
        </w:rPr>
        <w:t>Rocznik demograficzny 2011</w:t>
      </w:r>
      <w:r w:rsidRPr="004F0AC1">
        <w:rPr>
          <w:rFonts w:cs="Arial"/>
          <w:noProof/>
          <w:szCs w:val="24"/>
        </w:rPr>
        <w:t>.</w:t>
      </w:r>
    </w:p>
    <w:p w14:paraId="134493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(2011b). </w:t>
      </w:r>
      <w:r w:rsidRPr="004F0AC1">
        <w:rPr>
          <w:rFonts w:cs="Arial"/>
          <w:i/>
          <w:iCs/>
          <w:noProof/>
          <w:szCs w:val="24"/>
        </w:rPr>
        <w:t>Szkoły wyższe i ich finanse w 2010 r.</w:t>
      </w:r>
    </w:p>
    <w:p w14:paraId="48E881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(2012a). </w:t>
      </w:r>
      <w:r w:rsidRPr="004F0AC1">
        <w:rPr>
          <w:rFonts w:cs="Arial"/>
          <w:i/>
          <w:iCs/>
          <w:noProof/>
          <w:szCs w:val="24"/>
        </w:rPr>
        <w:t>Rocznik demograficzny 2012</w:t>
      </w:r>
      <w:r w:rsidRPr="004F0AC1">
        <w:rPr>
          <w:rFonts w:cs="Arial"/>
          <w:noProof/>
          <w:szCs w:val="24"/>
        </w:rPr>
        <w:t>.</w:t>
      </w:r>
    </w:p>
    <w:p w14:paraId="1ABC5E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(2012b). </w:t>
      </w:r>
      <w:r w:rsidRPr="004F0AC1">
        <w:rPr>
          <w:rFonts w:cs="Arial"/>
          <w:i/>
          <w:iCs/>
          <w:noProof/>
          <w:szCs w:val="24"/>
        </w:rPr>
        <w:t>Szkoły wyższe i ich finanse w 2011 r.</w:t>
      </w:r>
    </w:p>
    <w:p w14:paraId="478F546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(2013a). </w:t>
      </w:r>
      <w:r w:rsidRPr="004F0AC1">
        <w:rPr>
          <w:rFonts w:cs="Arial"/>
          <w:i/>
          <w:iCs/>
          <w:noProof/>
          <w:szCs w:val="24"/>
        </w:rPr>
        <w:t>Rocznik demograficzny 2013</w:t>
      </w:r>
      <w:r w:rsidRPr="004F0AC1">
        <w:rPr>
          <w:rFonts w:cs="Arial"/>
          <w:noProof/>
          <w:szCs w:val="24"/>
        </w:rPr>
        <w:t>.</w:t>
      </w:r>
    </w:p>
    <w:p w14:paraId="60A65F7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(2013b). </w:t>
      </w:r>
      <w:r w:rsidRPr="004F0AC1">
        <w:rPr>
          <w:rFonts w:cs="Arial"/>
          <w:i/>
          <w:iCs/>
          <w:noProof/>
          <w:szCs w:val="24"/>
        </w:rPr>
        <w:t>Szkoły wyższe i ich finanse w 2012 r.</w:t>
      </w:r>
    </w:p>
    <w:p w14:paraId="69A852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(2014a). </w:t>
      </w:r>
      <w:r w:rsidRPr="004F0AC1">
        <w:rPr>
          <w:rFonts w:cs="Arial"/>
          <w:i/>
          <w:iCs/>
          <w:noProof/>
          <w:szCs w:val="24"/>
        </w:rPr>
        <w:t>Rocznik demograficzny 2014</w:t>
      </w:r>
      <w:r w:rsidRPr="004F0AC1">
        <w:rPr>
          <w:rFonts w:cs="Arial"/>
          <w:noProof/>
          <w:szCs w:val="24"/>
        </w:rPr>
        <w:t>.</w:t>
      </w:r>
    </w:p>
    <w:p w14:paraId="796B70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(2014b). </w:t>
      </w:r>
      <w:r w:rsidRPr="004F0AC1">
        <w:rPr>
          <w:rFonts w:cs="Arial"/>
          <w:i/>
          <w:iCs/>
          <w:noProof/>
          <w:szCs w:val="24"/>
        </w:rPr>
        <w:t>Szkoły wyższe i ich finanse w 2013r.</w:t>
      </w:r>
    </w:p>
    <w:p w14:paraId="29C3097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(2015a). </w:t>
      </w:r>
      <w:r w:rsidRPr="004F0AC1">
        <w:rPr>
          <w:rFonts w:cs="Arial"/>
          <w:i/>
          <w:iCs/>
          <w:noProof/>
          <w:szCs w:val="24"/>
        </w:rPr>
        <w:t>Rocznik demograficzny 2015</w:t>
      </w:r>
      <w:r w:rsidRPr="004F0AC1">
        <w:rPr>
          <w:rFonts w:cs="Arial"/>
          <w:noProof/>
          <w:szCs w:val="24"/>
        </w:rPr>
        <w:t>.</w:t>
      </w:r>
    </w:p>
    <w:p w14:paraId="3A4FC8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(2015b). </w:t>
      </w:r>
      <w:r w:rsidRPr="004F0AC1">
        <w:rPr>
          <w:rFonts w:cs="Arial"/>
          <w:i/>
          <w:iCs/>
          <w:noProof/>
          <w:szCs w:val="24"/>
        </w:rPr>
        <w:t>Szkoły wyższe i ich finanse w 2014 r.</w:t>
      </w:r>
    </w:p>
    <w:p w14:paraId="21CE397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(2016a). </w:t>
      </w:r>
      <w:r w:rsidRPr="004F0AC1">
        <w:rPr>
          <w:rFonts w:cs="Arial"/>
          <w:i/>
          <w:iCs/>
          <w:noProof/>
          <w:szCs w:val="24"/>
        </w:rPr>
        <w:t>Rocznik demograficzny 2016</w:t>
      </w:r>
      <w:r w:rsidRPr="004F0AC1">
        <w:rPr>
          <w:rFonts w:cs="Arial"/>
          <w:noProof/>
          <w:szCs w:val="24"/>
        </w:rPr>
        <w:t>.</w:t>
      </w:r>
    </w:p>
    <w:p w14:paraId="7F7E8AE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(2016b). </w:t>
      </w:r>
      <w:r w:rsidRPr="004F0AC1">
        <w:rPr>
          <w:rFonts w:cs="Arial"/>
          <w:i/>
          <w:iCs/>
          <w:noProof/>
          <w:szCs w:val="24"/>
        </w:rPr>
        <w:t>Szkoły wyższe i ich finanse w 2015 r.</w:t>
      </w:r>
    </w:p>
    <w:p w14:paraId="34A48F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GUS. (2017a). </w:t>
      </w:r>
      <w:r w:rsidRPr="004F0AC1">
        <w:rPr>
          <w:rFonts w:cs="Arial"/>
          <w:i/>
          <w:iCs/>
          <w:noProof/>
          <w:szCs w:val="24"/>
        </w:rPr>
        <w:t>Rocznik demograficzny 2017</w:t>
      </w:r>
      <w:r w:rsidRPr="004F0AC1">
        <w:rPr>
          <w:rFonts w:cs="Arial"/>
          <w:noProof/>
          <w:szCs w:val="24"/>
        </w:rPr>
        <w:t>.</w:t>
      </w:r>
    </w:p>
    <w:p w14:paraId="280EB1D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(2017b). </w:t>
      </w:r>
      <w:r w:rsidRPr="004F0AC1">
        <w:rPr>
          <w:rFonts w:cs="Arial"/>
          <w:i/>
          <w:iCs/>
          <w:noProof/>
          <w:szCs w:val="24"/>
        </w:rPr>
        <w:t>Szkoły wyższe i ich finanse w 2016 r.</w:t>
      </w:r>
    </w:p>
    <w:p w14:paraId="56CA54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(2018a). </w:t>
      </w:r>
      <w:r w:rsidRPr="004F0AC1">
        <w:rPr>
          <w:rFonts w:cs="Arial"/>
          <w:i/>
          <w:iCs/>
          <w:noProof/>
          <w:szCs w:val="24"/>
        </w:rPr>
        <w:t>Rocznik demograficzny 2018</w:t>
      </w:r>
      <w:r w:rsidRPr="004F0AC1">
        <w:rPr>
          <w:rFonts w:cs="Arial"/>
          <w:noProof/>
          <w:szCs w:val="24"/>
        </w:rPr>
        <w:t>.</w:t>
      </w:r>
    </w:p>
    <w:p w14:paraId="2B1234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(2018b). </w:t>
      </w:r>
      <w:r w:rsidRPr="004F0AC1">
        <w:rPr>
          <w:rFonts w:cs="Arial"/>
          <w:i/>
          <w:iCs/>
          <w:noProof/>
          <w:szCs w:val="24"/>
        </w:rPr>
        <w:t>Szkoły wyższe i ich finanse w 2017 r.</w:t>
      </w:r>
    </w:p>
    <w:p w14:paraId="74636A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(2019a). </w:t>
      </w:r>
      <w:r w:rsidRPr="004F0AC1">
        <w:rPr>
          <w:rFonts w:cs="Arial"/>
          <w:i/>
          <w:iCs/>
          <w:noProof/>
          <w:szCs w:val="24"/>
        </w:rPr>
        <w:t>Rocznik demograficzny 2019</w:t>
      </w:r>
      <w:r w:rsidRPr="004F0AC1">
        <w:rPr>
          <w:rFonts w:cs="Arial"/>
          <w:noProof/>
          <w:szCs w:val="24"/>
        </w:rPr>
        <w:t>.</w:t>
      </w:r>
    </w:p>
    <w:p w14:paraId="25052E6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(2019b). </w:t>
      </w:r>
      <w:r w:rsidRPr="004F0AC1">
        <w:rPr>
          <w:rFonts w:cs="Arial"/>
          <w:i/>
          <w:iCs/>
          <w:noProof/>
          <w:szCs w:val="24"/>
        </w:rPr>
        <w:t>Szkoły wyższe i ich finanse w 2018 r.</w:t>
      </w:r>
    </w:p>
    <w:p w14:paraId="52D165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(2020a). </w:t>
      </w:r>
      <w:r w:rsidRPr="004F0AC1">
        <w:rPr>
          <w:rFonts w:cs="Arial"/>
          <w:i/>
          <w:iCs/>
          <w:noProof/>
          <w:szCs w:val="24"/>
        </w:rPr>
        <w:t>Działalność badawcza i rozwojowa w Polsce w 2019 r.</w:t>
      </w:r>
      <w:r w:rsidRPr="004F0AC1">
        <w:rPr>
          <w:rFonts w:cs="Arial"/>
          <w:noProof/>
          <w:szCs w:val="24"/>
        </w:rPr>
        <w:t xml:space="preserve"> https://stat.gov.pl/download/gfx/portalinformacyjny/pl/defaultaktualnosci/5496/8/9/1/dzialalnosc_badawcza_i_rozwojowa_w_polsce_w_2019.pdf</w:t>
      </w:r>
    </w:p>
    <w:p w14:paraId="463B618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(2020b). </w:t>
      </w:r>
      <w:r w:rsidRPr="004F0AC1">
        <w:rPr>
          <w:rFonts w:cs="Arial"/>
          <w:i/>
          <w:iCs/>
          <w:noProof/>
          <w:szCs w:val="24"/>
        </w:rPr>
        <w:t>Ludność. Stan i struktura oraz ruch naturalny w przekroju terytorialnym w 2020 r.</w:t>
      </w:r>
      <w:r w:rsidRPr="004F0AC1">
        <w:rPr>
          <w:rFonts w:cs="Arial"/>
          <w:noProof/>
          <w:szCs w:val="24"/>
        </w:rPr>
        <w:t xml:space="preserve"> </w:t>
      </w:r>
      <w:r w:rsidRPr="004F0AC1">
        <w:rPr>
          <w:rFonts w:cs="Arial"/>
          <w:i/>
          <w:iCs/>
          <w:noProof/>
          <w:szCs w:val="24"/>
        </w:rPr>
        <w:t>1</w:t>
      </w:r>
      <w:r w:rsidRPr="004F0AC1">
        <w:rPr>
          <w:rFonts w:cs="Arial"/>
          <w:noProof/>
          <w:szCs w:val="24"/>
        </w:rPr>
        <w:t>.</w:t>
      </w:r>
    </w:p>
    <w:p w14:paraId="6F1891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(2020c). </w:t>
      </w:r>
      <w:r w:rsidRPr="004F0AC1">
        <w:rPr>
          <w:rFonts w:cs="Arial"/>
          <w:i/>
          <w:iCs/>
          <w:noProof/>
          <w:szCs w:val="24"/>
        </w:rPr>
        <w:t>Rocznik demograficzny 2020</w:t>
      </w:r>
      <w:r w:rsidRPr="004F0AC1">
        <w:rPr>
          <w:rFonts w:cs="Arial"/>
          <w:noProof/>
          <w:szCs w:val="24"/>
        </w:rPr>
        <w:t>.</w:t>
      </w:r>
    </w:p>
    <w:p w14:paraId="1C9728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(2020d). </w:t>
      </w:r>
      <w:r w:rsidRPr="004F0AC1">
        <w:rPr>
          <w:rFonts w:cs="Arial"/>
          <w:i/>
          <w:iCs/>
          <w:noProof/>
          <w:szCs w:val="24"/>
        </w:rPr>
        <w:t>Szkolnictwo wyższe i jego finanse w 2019 r.</w:t>
      </w:r>
    </w:p>
    <w:p w14:paraId="6DFE4DE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(2021a). </w:t>
      </w:r>
      <w:r w:rsidRPr="004F0AC1">
        <w:rPr>
          <w:rFonts w:cs="Arial"/>
          <w:i/>
          <w:iCs/>
          <w:noProof/>
          <w:szCs w:val="24"/>
        </w:rPr>
        <w:t>Rocznik Demograficzny</w:t>
      </w:r>
      <w:r w:rsidRPr="004F0AC1">
        <w:rPr>
          <w:rFonts w:cs="Arial"/>
          <w:noProof/>
          <w:szCs w:val="24"/>
        </w:rPr>
        <w:t>.</w:t>
      </w:r>
    </w:p>
    <w:p w14:paraId="4FFE7CB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(2021b). </w:t>
      </w:r>
      <w:r w:rsidRPr="004F0AC1">
        <w:rPr>
          <w:rFonts w:cs="Arial"/>
          <w:i/>
          <w:iCs/>
          <w:noProof/>
          <w:szCs w:val="24"/>
        </w:rPr>
        <w:t>Szkolnictwo wyższe i jego finanse w 2020 r.</w:t>
      </w:r>
    </w:p>
    <w:p w14:paraId="7103598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(2022a). </w:t>
      </w:r>
      <w:r w:rsidRPr="004F0AC1">
        <w:rPr>
          <w:rFonts w:cs="Arial"/>
          <w:i/>
          <w:iCs/>
          <w:noProof/>
          <w:szCs w:val="24"/>
        </w:rPr>
        <w:t>Ludność według cech społecznych – wyniki wstępne NSP 2021</w:t>
      </w:r>
      <w:r w:rsidRPr="004F0AC1">
        <w:rPr>
          <w:rFonts w:cs="Arial"/>
          <w:noProof/>
          <w:szCs w:val="24"/>
        </w:rPr>
        <w:t>.</w:t>
      </w:r>
    </w:p>
    <w:p w14:paraId="288DD9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(2022b). </w:t>
      </w:r>
      <w:r w:rsidRPr="004F0AC1">
        <w:rPr>
          <w:rFonts w:cs="Arial"/>
          <w:i/>
          <w:iCs/>
          <w:noProof/>
          <w:szCs w:val="24"/>
        </w:rPr>
        <w:t>Szkolnictwo wyższe i jego finanse w 2021 r.</w:t>
      </w:r>
    </w:p>
    <w:p w14:paraId="64CC6E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(2023). </w:t>
      </w:r>
      <w:r w:rsidRPr="004F0AC1">
        <w:rPr>
          <w:rFonts w:cs="Arial"/>
          <w:i/>
          <w:iCs/>
          <w:noProof/>
          <w:szCs w:val="24"/>
        </w:rPr>
        <w:t>Szkolnictwo wyższe i jego finanse w 2022 r.</w:t>
      </w:r>
    </w:p>
    <w:p w14:paraId="11C7BA6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Habermas, J., &amp; Blazek, J. R. (1987). The Idea of the University: Learning Processes. </w:t>
      </w:r>
      <w:r w:rsidRPr="0027520B">
        <w:rPr>
          <w:rFonts w:cs="Arial"/>
          <w:i/>
          <w:iCs/>
          <w:noProof/>
          <w:szCs w:val="24"/>
          <w:lang w:val="en-GB"/>
        </w:rPr>
        <w:t>New German Critique</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 3. https://doi.org/10.2307/488273</w:t>
      </w:r>
    </w:p>
    <w:p w14:paraId="364718D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Hadid, W. (2019). Lean service, business strategy and ABC and their impact on firm performance. </w:t>
      </w:r>
      <w:r w:rsidRPr="0027520B">
        <w:rPr>
          <w:rFonts w:cs="Arial"/>
          <w:i/>
          <w:iCs/>
          <w:noProof/>
          <w:szCs w:val="24"/>
          <w:lang w:val="en-GB"/>
        </w:rPr>
        <w:t>Production Planning &amp; Control</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(14), 1203–1217. https://doi.org/10.1080/09537287.2019.1599146</w:t>
      </w:r>
    </w:p>
    <w:p w14:paraId="60911A5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Haerizadeh, M., &amp; Sunder M., V. (2019). Impacts of Lean Six Sigma on improving a higher education system: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(6), 983–998. https://doi.org/10.1108/IJQRM-07-2018-0198</w:t>
      </w:r>
    </w:p>
    <w:p w14:paraId="39AC6F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Hall, H. (2013). Zastosowanie Metod NPS i CSI w Badaniach Poziomu Satysfakcji I Lojalności Studentów. </w:t>
      </w:r>
      <w:r w:rsidRPr="0027520B">
        <w:rPr>
          <w:rFonts w:cs="Arial"/>
          <w:i/>
          <w:iCs/>
          <w:noProof/>
          <w:szCs w:val="24"/>
          <w:lang w:val="en-GB"/>
        </w:rPr>
        <w:t>Modern Management Review</w:t>
      </w:r>
      <w:r w:rsidRPr="0027520B">
        <w:rPr>
          <w:rFonts w:cs="Arial"/>
          <w:noProof/>
          <w:szCs w:val="24"/>
          <w:lang w:val="en-GB"/>
        </w:rPr>
        <w:t xml:space="preserve">, </w:t>
      </w:r>
      <w:r w:rsidRPr="0027520B">
        <w:rPr>
          <w:rFonts w:cs="Arial"/>
          <w:i/>
          <w:iCs/>
          <w:noProof/>
          <w:szCs w:val="24"/>
          <w:lang w:val="en-GB"/>
        </w:rPr>
        <w:t>XVIII</w:t>
      </w:r>
      <w:r w:rsidRPr="0027520B">
        <w:rPr>
          <w:rFonts w:cs="Arial"/>
          <w:noProof/>
          <w:szCs w:val="24"/>
          <w:lang w:val="en-GB"/>
        </w:rPr>
        <w:t>, 51–61. https://doi.org/10.7862/rz.2013.mmr.5</w:t>
      </w:r>
    </w:p>
    <w:p w14:paraId="274A9A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Harvey, L., &amp; Stensaker, B. (2008). Quality Culture: understandings, boundaries and linkages.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43</w:t>
      </w:r>
      <w:r w:rsidRPr="0027520B">
        <w:rPr>
          <w:rFonts w:cs="Arial"/>
          <w:noProof/>
          <w:szCs w:val="24"/>
          <w:lang w:val="en-GB"/>
        </w:rPr>
        <w:t>(4), 427–442. https://doi.org/10.1111/j.1465-3435.2008.00367.x</w:t>
      </w:r>
    </w:p>
    <w:p w14:paraId="741866E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Hildesheim, C., &amp; Sonntag, K. (2020). The Quality Culture Inventory: a comprehensive approach towards measuring quality culture in higher education.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(4), 892–908. https://doi.org/10.1080/03075079.2019.1672639</w:t>
      </w:r>
    </w:p>
    <w:p w14:paraId="67303E3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Hillerbrand, R., &amp; Werker, C. (2019). Values in University–Industry Collaborations: The Case of Academics Working at Universities of Technology.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(6), 1633–1656. https://doi.org/10.1007/s11948-019-00144-w</w:t>
      </w:r>
    </w:p>
    <w:p w14:paraId="40CF10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Holland, M. M., &amp; Ford, K. S. (2021). Legitimating Prestige through Diversity: How Higher Education Institutions Represent Ethno-Racial Diversity across Levels of Selectivity.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92</w:t>
      </w:r>
      <w:r w:rsidRPr="0027520B">
        <w:rPr>
          <w:rFonts w:cs="Arial"/>
          <w:noProof/>
          <w:szCs w:val="24"/>
          <w:lang w:val="en-GB"/>
        </w:rPr>
        <w:t>(1), 1–30. https://doi.org/10.1080/00221546.2020.1740532</w:t>
      </w:r>
    </w:p>
    <w:p w14:paraId="62BEC6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Holweg, M. (2007). The genealogy of lean production.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(2), 420–437. https://doi.org/10.1016/j.jom.2006.04.001</w:t>
      </w:r>
    </w:p>
    <w:p w14:paraId="4BD636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Hoonakker, P., &amp; Carayon, P. (2009). Questionnaire Survey Nonresponse: A Comparison of Postal Mail and Internet Surveys. </w:t>
      </w:r>
      <w:r w:rsidRPr="0027520B">
        <w:rPr>
          <w:rFonts w:cs="Arial"/>
          <w:i/>
          <w:iCs/>
          <w:noProof/>
          <w:szCs w:val="24"/>
          <w:lang w:val="en-GB"/>
        </w:rPr>
        <w:t>International Journal of Human-Computer Interaction</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(5), 348–373. https://doi.org/10.1080/10447310902864951</w:t>
      </w:r>
    </w:p>
    <w:p w14:paraId="73FF22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Huang, Y., Li, X., Wilck, J., &amp; Berg, T. (2012). Cost reduction in healthcare via Lean Six Sigma. </w:t>
      </w:r>
      <w:r w:rsidRPr="0027520B">
        <w:rPr>
          <w:rFonts w:cs="Arial"/>
          <w:i/>
          <w:iCs/>
          <w:noProof/>
          <w:szCs w:val="24"/>
          <w:lang w:val="en-GB"/>
        </w:rPr>
        <w:t>62nd IIE Annual Conference and Expo 2012</w:t>
      </w:r>
      <w:r w:rsidRPr="0027520B">
        <w:rPr>
          <w:rFonts w:cs="Arial"/>
          <w:noProof/>
          <w:szCs w:val="24"/>
          <w:lang w:val="en-GB"/>
        </w:rPr>
        <w:t>, 1263–1270.</w:t>
      </w:r>
    </w:p>
    <w:p w14:paraId="1DE2A9F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(15–16), 1913–1931. https://doi.org/10.1080/14783363.2021.2014313</w:t>
      </w:r>
    </w:p>
    <w:p w14:paraId="1B9EE4C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7520B">
        <w:rPr>
          <w:rFonts w:cs="Arial"/>
          <w:i/>
          <w:iCs/>
          <w:noProof/>
          <w:szCs w:val="24"/>
          <w:lang w:val="en-GB"/>
        </w:rPr>
        <w:t>Intellectual Capital Management as a Driver of Sustainability</w:t>
      </w:r>
      <w:r w:rsidRPr="0027520B">
        <w:rPr>
          <w:rFonts w:cs="Arial"/>
          <w:noProof/>
          <w:szCs w:val="24"/>
          <w:lang w:val="en-GB"/>
        </w:rPr>
        <w:t xml:space="preserve"> (ss. 101–117). Springer International Publishing. https://doi.org/10.1007/978-3-319-79051-0_6</w:t>
      </w:r>
    </w:p>
    <w:p w14:paraId="39BAC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Iacobucci, D., Ostrom, A., &amp; Grayson, K. (1995). Distinguishing Service Quality and Customer Satisfaction: The Voice of the Consumer. </w:t>
      </w:r>
      <w:r w:rsidRPr="0027520B">
        <w:rPr>
          <w:rFonts w:cs="Arial"/>
          <w:i/>
          <w:iCs/>
          <w:noProof/>
          <w:szCs w:val="24"/>
          <w:lang w:val="en-GB"/>
        </w:rPr>
        <w:t>Journal of Consumer Psychology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(3), 277–303. https://doi.org/10.1207/s15327663jcp0403_04</w:t>
      </w:r>
    </w:p>
    <w:p w14:paraId="4E95BC6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7520B">
        <w:rPr>
          <w:rFonts w:cs="Arial"/>
          <w:i/>
          <w:iCs/>
          <w:noProof/>
          <w:szCs w:val="24"/>
          <w:lang w:val="en-GB"/>
        </w:rPr>
        <w:t>The TQM Journal</w:t>
      </w:r>
      <w:r w:rsidRPr="0027520B">
        <w:rPr>
          <w:rFonts w:cs="Arial"/>
          <w:noProof/>
          <w:szCs w:val="24"/>
          <w:lang w:val="en-GB"/>
        </w:rPr>
        <w:t>. https://doi.org/10.1108/TQM-11-2022-0322</w:t>
      </w:r>
    </w:p>
    <w:p w14:paraId="61695A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(2024). </w:t>
      </w:r>
      <w:r w:rsidRPr="0027520B">
        <w:rPr>
          <w:rFonts w:cs="Arial"/>
          <w:i/>
          <w:iCs/>
          <w:noProof/>
          <w:szCs w:val="24"/>
          <w:lang w:val="en-GB"/>
        </w:rPr>
        <w:t>Management System Standards list</w:t>
      </w:r>
      <w:r w:rsidRPr="0027520B">
        <w:rPr>
          <w:rFonts w:cs="Arial"/>
          <w:noProof/>
          <w:szCs w:val="24"/>
          <w:lang w:val="en-GB"/>
        </w:rPr>
        <w:t>. https://www.iso.org/management-system-standards-list.html</w:t>
      </w:r>
    </w:p>
    <w:p w14:paraId="21C51BE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21001. (2018). </w:t>
      </w:r>
      <w:r w:rsidRPr="0027520B">
        <w:rPr>
          <w:rFonts w:cs="Arial"/>
          <w:i/>
          <w:iCs/>
          <w:noProof/>
          <w:szCs w:val="24"/>
          <w:lang w:val="en-GB"/>
        </w:rPr>
        <w:t>Educational organizations - Management systems for educational organizations - Requirements with guidance for use</w:t>
      </w:r>
      <w:r w:rsidRPr="0027520B">
        <w:rPr>
          <w:rFonts w:cs="Arial"/>
          <w:noProof/>
          <w:szCs w:val="24"/>
          <w:lang w:val="en-GB"/>
        </w:rPr>
        <w:t>.</w:t>
      </w:r>
    </w:p>
    <w:p w14:paraId="21CC97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G. (2021). </w:t>
      </w:r>
      <w:r w:rsidRPr="0027520B">
        <w:rPr>
          <w:rFonts w:cs="Arial"/>
          <w:i/>
          <w:iCs/>
          <w:noProof/>
          <w:szCs w:val="24"/>
          <w:lang w:val="en-GB"/>
        </w:rPr>
        <w:t>Stakeholders’ Communication During Learning Analytics Implementation in Higher Education</w:t>
      </w:r>
      <w:r w:rsidRPr="0027520B">
        <w:rPr>
          <w:rFonts w:cs="Arial"/>
          <w:noProof/>
          <w:szCs w:val="24"/>
          <w:lang w:val="en-GB"/>
        </w:rPr>
        <w:t>. Walden University.</w:t>
      </w:r>
    </w:p>
    <w:p w14:paraId="40D567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M. C. (1982). The nature of soft systems thinking. The work of Churchman, Ackoff and Checkland. </w:t>
      </w:r>
      <w:r w:rsidRPr="0027520B">
        <w:rPr>
          <w:rFonts w:cs="Arial"/>
          <w:i/>
          <w:iCs/>
          <w:noProof/>
          <w:szCs w:val="24"/>
          <w:lang w:val="en-GB"/>
        </w:rPr>
        <w:t>Journal of applied systems analysis</w:t>
      </w:r>
      <w:r w:rsidRPr="0027520B">
        <w:rPr>
          <w:rFonts w:cs="Arial"/>
          <w:noProof/>
          <w:szCs w:val="24"/>
          <w:lang w:val="en-GB"/>
        </w:rPr>
        <w:t xml:space="preserve">, </w:t>
      </w:r>
      <w:r w:rsidRPr="0027520B">
        <w:rPr>
          <w:rFonts w:cs="Arial"/>
          <w:i/>
          <w:iCs/>
          <w:noProof/>
          <w:szCs w:val="24"/>
          <w:lang w:val="en-GB"/>
        </w:rPr>
        <w:t>9</w:t>
      </w:r>
      <w:r w:rsidRPr="0027520B">
        <w:rPr>
          <w:rFonts w:cs="Arial"/>
          <w:noProof/>
          <w:szCs w:val="24"/>
          <w:lang w:val="en-GB"/>
        </w:rPr>
        <w:t>(1), 17–29.</w:t>
      </w:r>
    </w:p>
    <w:p w14:paraId="55E1FD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Jain, S. K., &amp; Gupta, G. (2004). Measuring Service Quality: Servqual vs. Servperf Scales. </w:t>
      </w:r>
      <w:r w:rsidRPr="0027520B">
        <w:rPr>
          <w:rFonts w:cs="Arial"/>
          <w:i/>
          <w:iCs/>
          <w:noProof/>
          <w:szCs w:val="24"/>
          <w:lang w:val="en-GB"/>
        </w:rPr>
        <w:t xml:space="preserve">Vikalpa: The </w:t>
      </w:r>
      <w:r w:rsidRPr="0027520B">
        <w:rPr>
          <w:rFonts w:cs="Arial"/>
          <w:i/>
          <w:iCs/>
          <w:noProof/>
          <w:szCs w:val="24"/>
          <w:lang w:val="en-GB"/>
        </w:rPr>
        <w:lastRenderedPageBreak/>
        <w:t>Journal for Decision Makers</w:t>
      </w:r>
      <w:r w:rsidRPr="0027520B">
        <w:rPr>
          <w:rFonts w:cs="Arial"/>
          <w:noProof/>
          <w:szCs w:val="24"/>
          <w:lang w:val="en-GB"/>
        </w:rPr>
        <w:t xml:space="preserve">, </w:t>
      </w:r>
      <w:r w:rsidRPr="0027520B">
        <w:rPr>
          <w:rFonts w:cs="Arial"/>
          <w:i/>
          <w:iCs/>
          <w:noProof/>
          <w:szCs w:val="24"/>
          <w:lang w:val="en-GB"/>
        </w:rPr>
        <w:t>29</w:t>
      </w:r>
      <w:r w:rsidRPr="0027520B">
        <w:rPr>
          <w:rFonts w:cs="Arial"/>
          <w:noProof/>
          <w:szCs w:val="24"/>
          <w:lang w:val="en-GB"/>
        </w:rPr>
        <w:t>(2), 25–38. https://doi.org/10.1177/0256090920040203</w:t>
      </w:r>
    </w:p>
    <w:p w14:paraId="59CCF75D"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Jastrzębska, E. (2016). </w:t>
      </w:r>
      <w:r w:rsidRPr="004F0AC1">
        <w:rPr>
          <w:rFonts w:cs="Arial"/>
          <w:noProof/>
          <w:szCs w:val="24"/>
        </w:rPr>
        <w:t xml:space="preserve">Angażowanie interesariuszy jako istota społecznej odpowiedzialności według ISO 26000. W </w:t>
      </w:r>
      <w:r w:rsidRPr="004F0AC1">
        <w:rPr>
          <w:rFonts w:cs="Arial"/>
          <w:i/>
          <w:iCs/>
          <w:noProof/>
          <w:szCs w:val="24"/>
        </w:rPr>
        <w:t>Reklama i PR z perspektywy współczesnych problemów komunikacji marketingowej (Red.) A. Wiśniewska, A. Kozłowska</w:t>
      </w:r>
      <w:r w:rsidRPr="004F0AC1">
        <w:rPr>
          <w:rFonts w:cs="Arial"/>
          <w:noProof/>
          <w:szCs w:val="24"/>
        </w:rPr>
        <w:t xml:space="preserve"> (ss. 71–91). Wyższa Szkoła Promocji, Mediów i Show Businessu.</w:t>
      </w:r>
    </w:p>
    <w:p w14:paraId="273A82C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Jonas, A. (2009). </w:t>
      </w:r>
      <w:r w:rsidRPr="004F0AC1">
        <w:rPr>
          <w:rFonts w:cs="Arial"/>
          <w:i/>
          <w:iCs/>
          <w:noProof/>
          <w:szCs w:val="24"/>
        </w:rPr>
        <w:t>Tworzenie relacji z klientem w firmach usługowych a jakość usług</w:t>
      </w:r>
      <w:r w:rsidRPr="004F0AC1">
        <w:rPr>
          <w:rFonts w:cs="Arial"/>
          <w:noProof/>
          <w:szCs w:val="24"/>
        </w:rPr>
        <w:t xml:space="preserve">. </w:t>
      </w:r>
      <w:r w:rsidRPr="0027520B">
        <w:rPr>
          <w:rFonts w:cs="Arial"/>
          <w:i/>
          <w:iCs/>
          <w:noProof/>
          <w:szCs w:val="24"/>
          <w:lang w:val="en-GB"/>
        </w:rPr>
        <w:t>823</w:t>
      </w:r>
      <w:r w:rsidRPr="0027520B">
        <w:rPr>
          <w:rFonts w:cs="Arial"/>
          <w:noProof/>
          <w:szCs w:val="24"/>
          <w:lang w:val="en-GB"/>
        </w:rPr>
        <w:t>.</w:t>
      </w:r>
    </w:p>
    <w:p w14:paraId="0AB6E3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Jongbloed, B., Enders, J., &amp; Salerno, C. (2008). Higher education and its communities: Interconnections, interdependencies and a research agenda.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303–324. https://doi.org/10.1007/s10734-008-9128-2</w:t>
      </w:r>
    </w:p>
    <w:p w14:paraId="253077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Jyoti, J., Kour, S., &amp; Sharma, J. (2017). Impact of total quality services on financial performance: role of service profit chain.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(7–8), 897–929. https://doi.org/10.1080/14783363.2016.1274649</w:t>
      </w:r>
    </w:p>
    <w:p w14:paraId="4F5AFDA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Kalinowski, J. (2017). </w:t>
      </w:r>
      <w:r w:rsidRPr="0027520B">
        <w:rPr>
          <w:rFonts w:cs="Arial"/>
          <w:i/>
          <w:iCs/>
          <w:noProof/>
          <w:szCs w:val="24"/>
          <w:lang w:val="en-GB"/>
        </w:rPr>
        <w:t>​</w:t>
      </w:r>
      <w:r w:rsidRPr="004F0AC1">
        <w:rPr>
          <w:rFonts w:cs="Arial"/>
          <w:i/>
          <w:iCs/>
          <w:noProof/>
          <w:szCs w:val="24"/>
        </w:rPr>
        <w:t>Finansowanie uczelni na nowych zasadach - komentarz: dr Jacek Kalinowski​</w:t>
      </w:r>
      <w:r w:rsidRPr="004F0AC1">
        <w:rPr>
          <w:rFonts w:cs="Arial"/>
          <w:noProof/>
          <w:szCs w:val="24"/>
        </w:rPr>
        <w:t>. https://opinieouczelniach.pl/artykul/finansowanie-uczelni-na-nowych-zasadach-komentarz-dr-jacek-kalinowski/</w:t>
      </w:r>
    </w:p>
    <w:p w14:paraId="70C1ED1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Kang, H., &amp; Ahn, J.-W. (2021). Model Setting and Interpretation of Results in Research Using Structural Equation Modeling: A Checklist with Guiding Questions for Reporting. </w:t>
      </w:r>
      <w:r w:rsidRPr="0027520B">
        <w:rPr>
          <w:rFonts w:cs="Arial"/>
          <w:i/>
          <w:iCs/>
          <w:noProof/>
          <w:szCs w:val="24"/>
          <w:lang w:val="en-GB"/>
        </w:rPr>
        <w:t>Asian Nursing Research</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157–162. https://doi.org/10.1016/j.anr.2021.06.001</w:t>
      </w:r>
    </w:p>
    <w:p w14:paraId="5AB1B4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Kanji, G. K., &amp; Tambi, M. A. B. A. (1999). Total quality management in UK higher education institutions. </w:t>
      </w:r>
      <w:r w:rsidRPr="0027520B">
        <w:rPr>
          <w:rFonts w:cs="Arial"/>
          <w:i/>
          <w:iCs/>
          <w:noProof/>
          <w:szCs w:val="24"/>
          <w:lang w:val="en-GB"/>
        </w:rPr>
        <w:t>Total Quality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129–153. https://doi.org/10.1080/0954412998126</w:t>
      </w:r>
    </w:p>
    <w:p w14:paraId="6E6538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Kaplan, R. S., &amp; Norton, D. P. (1992). The balanced scorecard--measures that drive performance.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71–79.</w:t>
      </w:r>
    </w:p>
    <w:p w14:paraId="3C256B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Karwacka, M. (2011). </w:t>
      </w:r>
      <w:r w:rsidRPr="0027520B">
        <w:rPr>
          <w:rFonts w:cs="Arial"/>
          <w:i/>
          <w:iCs/>
          <w:noProof/>
          <w:szCs w:val="24"/>
          <w:lang w:val="en-GB"/>
        </w:rPr>
        <w:t>Interesariusze</w:t>
      </w:r>
      <w:r w:rsidRPr="0027520B">
        <w:rPr>
          <w:rFonts w:cs="Arial"/>
          <w:noProof/>
          <w:szCs w:val="24"/>
          <w:lang w:val="en-GB"/>
        </w:rPr>
        <w:t>.</w:t>
      </w:r>
    </w:p>
    <w:p w14:paraId="029326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Keremidchiev, S. (2021). Theoretical foundations of stakeholder theory. </w:t>
      </w:r>
      <w:r w:rsidRPr="0027520B">
        <w:rPr>
          <w:rFonts w:cs="Arial"/>
          <w:i/>
          <w:iCs/>
          <w:noProof/>
          <w:szCs w:val="24"/>
          <w:lang w:val="en-GB"/>
        </w:rPr>
        <w:t>Ikonomicheski Izsledvania</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 70–88.</w:t>
      </w:r>
    </w:p>
    <w:p w14:paraId="62256F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Kettunen, J. (2015). Stakeholder relationships in higher education. </w:t>
      </w:r>
      <w:r w:rsidRPr="0027520B">
        <w:rPr>
          <w:rFonts w:cs="Arial"/>
          <w:i/>
          <w:iCs/>
          <w:noProof/>
          <w:szCs w:val="24"/>
          <w:lang w:val="en-GB"/>
        </w:rPr>
        <w:t>Tertiary Education and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(1), 56–65. https://doi.org/10.1080/13583883.2014.997277</w:t>
      </w:r>
    </w:p>
    <w:p w14:paraId="5124B6A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Kezar, A., &amp; Eckel, P. D. (2002). The Effect of Institutional Culture on Change Strategies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(4), 435–460. https://doi.org/10.1080/00221546.2002.11777159</w:t>
      </w:r>
    </w:p>
    <w:p w14:paraId="088107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Khazanchi, S., Lewis, M. W., &amp; Boyer, K. K. (2007). Innovation-supportive culture: The impact of organizational values on process innovation.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(4), 871–884. https://doi.org/10.1016/j.jom.2006.08.003</w:t>
      </w:r>
    </w:p>
    <w:p w14:paraId="5907C99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Khodayari, F., &amp; Khodayari, B. (2011). Service Quality in Higher Education (Case study: Measuring service quality of Islamic Azad University, Firoozkooh branch). </w:t>
      </w:r>
      <w:r w:rsidRPr="0027520B">
        <w:rPr>
          <w:rFonts w:cs="Arial"/>
          <w:i/>
          <w:iCs/>
          <w:noProof/>
          <w:szCs w:val="24"/>
          <w:lang w:val="en-GB"/>
        </w:rPr>
        <w:t>Interdisciplinary Journal of Research in Business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(9), 38–46.</w:t>
      </w:r>
    </w:p>
    <w:p w14:paraId="1ACDF8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Khoo, S., Ha, H., &amp; McGregor, S. L. T. T. (2017). Service quality and student/customer satisfaction in the private tertiary education sector in Singapore.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(4), 430–444. https://doi.org/10.1108/IJEM-09-2015-0121</w:t>
      </w:r>
    </w:p>
    <w:p w14:paraId="6ABC911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Kieraciński, P. (2020). </w:t>
      </w:r>
      <w:r w:rsidRPr="004F0AC1">
        <w:rPr>
          <w:rFonts w:cs="Arial"/>
          <w:noProof/>
          <w:szCs w:val="24"/>
        </w:rPr>
        <w:t xml:space="preserve">Habilitacja fakultatywna? </w:t>
      </w:r>
      <w:r w:rsidRPr="004F0AC1">
        <w:rPr>
          <w:rFonts w:cs="Arial"/>
          <w:i/>
          <w:iCs/>
          <w:noProof/>
          <w:szCs w:val="24"/>
        </w:rPr>
        <w:t>Forum Akademickie</w:t>
      </w:r>
      <w:r w:rsidRPr="004F0AC1">
        <w:rPr>
          <w:rFonts w:cs="Arial"/>
          <w:noProof/>
          <w:szCs w:val="24"/>
        </w:rPr>
        <w:t xml:space="preserve">, </w:t>
      </w:r>
      <w:r w:rsidRPr="004F0AC1">
        <w:rPr>
          <w:rFonts w:cs="Arial"/>
          <w:i/>
          <w:iCs/>
          <w:noProof/>
          <w:szCs w:val="24"/>
        </w:rPr>
        <w:t>4</w:t>
      </w:r>
      <w:r w:rsidRPr="004F0AC1">
        <w:rPr>
          <w:rFonts w:cs="Arial"/>
          <w:noProof/>
          <w:szCs w:val="24"/>
        </w:rPr>
        <w:t>. https://miesiecznik.forumakademickie.pl/czasopisma/fa-04-2020/habilitacja-fakultatywna</w:t>
      </w:r>
    </w:p>
    <w:p w14:paraId="5F182D9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Kim, T. (2009). Shifting patterns of transnational academic mobility: A comparative and historical approach. </w:t>
      </w:r>
      <w:r w:rsidRPr="0027520B">
        <w:rPr>
          <w:rFonts w:cs="Arial"/>
          <w:i/>
          <w:iCs/>
          <w:noProof/>
          <w:szCs w:val="24"/>
          <w:lang w:val="en-GB"/>
        </w:rPr>
        <w:t>Comparative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(3), 387–403. https://doi.org/10.1080/03050060903184957</w:t>
      </w:r>
    </w:p>
    <w:p w14:paraId="3D9A308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Koch, J. V. (2003). TQM: why is its impact in higher education so small?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(5), 325–333. https://doi.org/10.1108/09544780310487721</w:t>
      </w:r>
    </w:p>
    <w:p w14:paraId="5F44A5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Kola, A. M., &amp; Leja, K. (2017). The Third Sector in the Universities’ Third Mission. W Ł. Sułkowski (Red.), </w:t>
      </w:r>
      <w:r w:rsidRPr="0027520B">
        <w:rPr>
          <w:rFonts w:cs="Arial"/>
          <w:i/>
          <w:iCs/>
          <w:noProof/>
          <w:szCs w:val="24"/>
          <w:lang w:val="en-GB"/>
        </w:rPr>
        <w:t>New Horizons in Management Sciences</w:t>
      </w:r>
      <w:r w:rsidRPr="0027520B">
        <w:rPr>
          <w:rFonts w:cs="Arial"/>
          <w:noProof/>
          <w:szCs w:val="24"/>
          <w:lang w:val="en-GB"/>
        </w:rPr>
        <w:t xml:space="preserve"> (ss. 99–125). Peter Lang. https://doi.org/10.3726/b10970</w:t>
      </w:r>
    </w:p>
    <w:p w14:paraId="677EAC2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Kolman, R., &amp; Tkaczyk, T. (1996). </w:t>
      </w:r>
      <w:r w:rsidRPr="004F0AC1">
        <w:rPr>
          <w:rFonts w:cs="Arial"/>
          <w:i/>
          <w:iCs/>
          <w:noProof/>
          <w:szCs w:val="24"/>
        </w:rPr>
        <w:t>Jakość usług. Poradnik.</w:t>
      </w:r>
      <w:r w:rsidRPr="004F0AC1">
        <w:rPr>
          <w:rFonts w:cs="Arial"/>
          <w:noProof/>
          <w:szCs w:val="24"/>
        </w:rPr>
        <w:t xml:space="preserve"> TNOiK.</w:t>
      </w:r>
    </w:p>
    <w:p w14:paraId="019F99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Kotler, P., Armstrong, G., Saunders, J., &amp; Wong, V. (2002). </w:t>
      </w:r>
      <w:r w:rsidRPr="004F0AC1">
        <w:rPr>
          <w:rFonts w:cs="Arial"/>
          <w:i/>
          <w:iCs/>
          <w:noProof/>
          <w:szCs w:val="24"/>
        </w:rPr>
        <w:t>Marketing. Podręcznik europejski.</w:t>
      </w:r>
      <w:r w:rsidRPr="004F0AC1">
        <w:rPr>
          <w:rFonts w:cs="Arial"/>
          <w:noProof/>
          <w:szCs w:val="24"/>
        </w:rPr>
        <w:t xml:space="preserve"> </w:t>
      </w:r>
      <w:r w:rsidRPr="0027520B">
        <w:rPr>
          <w:rFonts w:cs="Arial"/>
          <w:noProof/>
          <w:szCs w:val="24"/>
          <w:lang w:val="en-GB"/>
        </w:rPr>
        <w:t>Wydawnictwo PWE.</w:t>
      </w:r>
    </w:p>
    <w:p w14:paraId="62C91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Kristensen, K., &amp; Eskildsen, J. (2014). Is the NPS a trustworthy performance measure?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202–214. https://doi.org/10.1108/TQM-03-2011-0021</w:t>
      </w:r>
    </w:p>
    <w:p w14:paraId="582579E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Krosnick, J. A. (1999). SURVEY RESEARCH. </w:t>
      </w:r>
      <w:r w:rsidRPr="0027520B">
        <w:rPr>
          <w:rFonts w:cs="Arial"/>
          <w:i/>
          <w:iCs/>
          <w:noProof/>
          <w:szCs w:val="24"/>
          <w:lang w:val="en-GB"/>
        </w:rPr>
        <w:t>Annual Review of Psychology</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 537–567. https://doi.org/10.1146/annurev.psych.50.1.537</w:t>
      </w:r>
    </w:p>
    <w:p w14:paraId="30C15F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Kwiek, M. (2006). The University and the State. </w:t>
      </w:r>
      <w:r w:rsidRPr="0027520B">
        <w:rPr>
          <w:rFonts w:cs="Arial"/>
          <w:i/>
          <w:iCs/>
          <w:noProof/>
          <w:szCs w:val="24"/>
          <w:lang w:val="en-GB"/>
        </w:rPr>
        <w:t>The Journal of Higher Education</w:t>
      </w:r>
      <w:r w:rsidRPr="0027520B">
        <w:rPr>
          <w:rFonts w:cs="Arial"/>
          <w:noProof/>
          <w:szCs w:val="24"/>
          <w:lang w:val="en-GB"/>
        </w:rPr>
        <w:t>. https://doi.org/10.2307/1975223</w:t>
      </w:r>
    </w:p>
    <w:p w14:paraId="057830F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(2015). </w:t>
      </w:r>
      <w:r w:rsidRPr="004F0AC1">
        <w:rPr>
          <w:rFonts w:cs="Arial"/>
          <w:i/>
          <w:iCs/>
          <w:noProof/>
          <w:szCs w:val="24"/>
        </w:rPr>
        <w:t>Uniwersytet w dobie przemian. Instytucje i kadra akademicka w warunkach rosnącej konkurencji</w:t>
      </w:r>
      <w:r w:rsidRPr="004F0AC1">
        <w:rPr>
          <w:rFonts w:cs="Arial"/>
          <w:noProof/>
          <w:szCs w:val="24"/>
        </w:rPr>
        <w:t xml:space="preserve"> (I). Wydawnictwo Naukowe PWN.</w:t>
      </w:r>
    </w:p>
    <w:p w14:paraId="6EFA902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(2017). Wprowadzenie: Reforma szkolnictwa wyższego w Polsce i jej wyzwania. Jak stopniowa dehermetyzacja systemu prowadzi do jego stratyfikacji.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2(50)</w:t>
      </w:r>
      <w:r w:rsidRPr="004F0AC1">
        <w:rPr>
          <w:rFonts w:cs="Arial"/>
          <w:noProof/>
          <w:szCs w:val="24"/>
        </w:rPr>
        <w:t>, 9–38. https://doi.org/10.14746/nisw.2017.2.0</w:t>
      </w:r>
    </w:p>
    <w:p w14:paraId="1D78F2A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Kwiek, M. (2019). </w:t>
      </w:r>
      <w:r w:rsidRPr="0027520B">
        <w:rPr>
          <w:rFonts w:cs="Arial"/>
          <w:i/>
          <w:iCs/>
          <w:noProof/>
          <w:szCs w:val="24"/>
          <w:lang w:val="en-GB"/>
        </w:rPr>
        <w:t>Changing European academics: A comparative study of social stratification, work patterns and research productivity</w:t>
      </w:r>
      <w:r w:rsidRPr="0027520B">
        <w:rPr>
          <w:rFonts w:cs="Arial"/>
          <w:noProof/>
          <w:szCs w:val="24"/>
          <w:lang w:val="en-GB"/>
        </w:rPr>
        <w:t xml:space="preserve">. </w:t>
      </w:r>
      <w:r w:rsidRPr="004F0AC1">
        <w:rPr>
          <w:rFonts w:cs="Arial"/>
          <w:noProof/>
          <w:szCs w:val="24"/>
        </w:rPr>
        <w:t>Routledge.</w:t>
      </w:r>
    </w:p>
    <w:p w14:paraId="4401930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Antonowicz, D., Brdulak, J., Hulicka, M., Jędrzejewski, T., Kowalski, R., Kulczycki, E., Szadkowski, K., Szot, A., &amp; Wolszczak-Derlacz, J. (2016). </w:t>
      </w:r>
      <w:r w:rsidRPr="004F0AC1">
        <w:rPr>
          <w:rFonts w:cs="Arial"/>
          <w:i/>
          <w:iCs/>
          <w:noProof/>
          <w:szCs w:val="24"/>
        </w:rPr>
        <w:t>Projekt założeń do ustawy Prawo o szkolnictwie wyższym</w:t>
      </w:r>
      <w:r w:rsidRPr="004F0AC1">
        <w:rPr>
          <w:rFonts w:cs="Arial"/>
          <w:noProof/>
          <w:szCs w:val="24"/>
        </w:rPr>
        <w:t>. Uniwersytet im. Adama Mickiewicza w Poznniu. https://repozytorium.amu.edu.pl/bitstream/10593/16175/1/Projekt_zalozen_Kwiek_et_al_2016_Final.pdf</w:t>
      </w:r>
    </w:p>
    <w:p w14:paraId="0B738E9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Laloux, F. (2015). </w:t>
      </w:r>
      <w:r w:rsidRPr="004F0AC1">
        <w:rPr>
          <w:rFonts w:cs="Arial"/>
          <w:i/>
          <w:iCs/>
          <w:noProof/>
          <w:szCs w:val="24"/>
        </w:rPr>
        <w:t>Pracować inaczej</w:t>
      </w:r>
      <w:r w:rsidRPr="004F0AC1">
        <w:rPr>
          <w:rFonts w:cs="Arial"/>
          <w:noProof/>
          <w:szCs w:val="24"/>
        </w:rPr>
        <w:t>. Wydawnictwo Studio EMKA.</w:t>
      </w:r>
    </w:p>
    <w:p w14:paraId="6B326FD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Laurett, R., &amp; Mendes, L. (2019). EFQM model’s application in the context of higher education. </w:t>
      </w:r>
      <w:r w:rsidRPr="0027520B">
        <w:rPr>
          <w:rFonts w:cs="Arial"/>
          <w:i/>
          <w:iCs/>
          <w:noProof/>
          <w:szCs w:val="24"/>
          <w:lang w:val="en-GB"/>
        </w:rPr>
        <w:lastRenderedPageBreak/>
        <w:t>International Journal of Quality &amp; Reliability Management</w:t>
      </w:r>
      <w:r w:rsidRPr="0027520B">
        <w:rPr>
          <w:rFonts w:cs="Arial"/>
          <w:noProof/>
          <w:szCs w:val="24"/>
          <w:lang w:val="en-GB"/>
        </w:rPr>
        <w:t>.</w:t>
      </w:r>
    </w:p>
    <w:p w14:paraId="08F9EA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LeBlanc, G., &amp; Nguyen, N. (1997). Searching for excellence in business education: an exploratory study of customer impressions of service quality.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72–79. https://doi.org/10.1108/09513549710163961</w:t>
      </w:r>
    </w:p>
    <w:p w14:paraId="769663C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Leja, K. (2003). </w:t>
      </w:r>
      <w:r w:rsidRPr="004F0AC1">
        <w:rPr>
          <w:rFonts w:cs="Arial"/>
          <w:i/>
          <w:iCs/>
          <w:noProof/>
          <w:szCs w:val="24"/>
        </w:rPr>
        <w:t>Instytucja Akademicka. Strategia. Efektywność . Jakość</w:t>
      </w:r>
      <w:r w:rsidRPr="004F0AC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27E80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(2011). </w:t>
      </w:r>
      <w:r w:rsidRPr="004F0AC1">
        <w:rPr>
          <w:rFonts w:cs="Arial"/>
          <w:i/>
          <w:iCs/>
          <w:noProof/>
          <w:szCs w:val="24"/>
        </w:rPr>
        <w:t>Koncepcje zarządzania współczesnym uniwersytetem</w:t>
      </w:r>
      <w:r w:rsidRPr="004F0AC1">
        <w:rPr>
          <w:rFonts w:cs="Arial"/>
          <w:noProof/>
          <w:szCs w:val="24"/>
        </w:rPr>
        <w:t>. https://doi.org/10.13140/RG.2.1.3539.1529</w:t>
      </w:r>
    </w:p>
    <w:p w14:paraId="4A17FC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(2012). Uczelnia społecznie odpowiedzialna. </w:t>
      </w:r>
      <w:r w:rsidRPr="004F0AC1">
        <w:rPr>
          <w:rFonts w:cs="Arial"/>
          <w:i/>
          <w:iCs/>
          <w:noProof/>
          <w:szCs w:val="24"/>
        </w:rPr>
        <w:t>Pomorski Przegląd Gospodarczy</w:t>
      </w:r>
      <w:r w:rsidRPr="004F0AC1">
        <w:rPr>
          <w:rFonts w:cs="Arial"/>
          <w:noProof/>
          <w:szCs w:val="24"/>
        </w:rPr>
        <w:t xml:space="preserve">, </w:t>
      </w:r>
      <w:r w:rsidRPr="004F0AC1">
        <w:rPr>
          <w:rFonts w:cs="Arial"/>
          <w:i/>
          <w:iCs/>
          <w:noProof/>
          <w:szCs w:val="24"/>
        </w:rPr>
        <w:t>4</w:t>
      </w:r>
      <w:r w:rsidRPr="004F0AC1">
        <w:rPr>
          <w:rFonts w:cs="Arial"/>
          <w:noProof/>
          <w:szCs w:val="24"/>
        </w:rPr>
        <w:t>, 47–49. https://ppg.ibngr.pl/pomorski-przeglad-gospodarczy/uczelnia-spolecznie-odpowiedzialna</w:t>
      </w:r>
    </w:p>
    <w:p w14:paraId="1549CCB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(2019). </w:t>
      </w:r>
      <w:r w:rsidRPr="004F0AC1">
        <w:rPr>
          <w:rFonts w:cs="Arial"/>
          <w:i/>
          <w:iCs/>
          <w:noProof/>
          <w:szCs w:val="24"/>
        </w:rPr>
        <w:t>Misja społecznie odpowiedzialnego uniwersytetu</w:t>
      </w:r>
      <w:r w:rsidRPr="004F0AC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3F78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Kitowski, P. (2013). Doktorat akademicki czy zawodowy na marginesie badań sondażowych w Politechnice Gdańskiej. W </w:t>
      </w:r>
      <w:r w:rsidRPr="004F0AC1">
        <w:rPr>
          <w:rFonts w:cs="Arial"/>
          <w:i/>
          <w:iCs/>
          <w:noProof/>
          <w:szCs w:val="24"/>
        </w:rPr>
        <w:t>K. Jędralska (red.), Modele kształcenia na studiach doktoranckich w dziedzinie nauk ekonomicznych, Uniwersytet Ekonomiczny w Katowicach, Katowice 2013, s. 205-226</w:t>
      </w:r>
      <w:r w:rsidRPr="004F0AC1">
        <w:rPr>
          <w:rFonts w:cs="Arial"/>
          <w:noProof/>
          <w:szCs w:val="24"/>
        </w:rPr>
        <w:t xml:space="preserve"> (ss. 205–226). w: K. Jędralska (red.), Modele kształcenia na studiach doktoranckich w dziedzinie nauk ekonomicznych, Uniwersytet Ekonomiczny w Katowicach, Katowice 2013, s. 205-226.</w:t>
      </w:r>
    </w:p>
    <w:p w14:paraId="5D016F0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Pawlak, A. (2021). Uczelnia organizacją w odcieniu turkusu - szansa czy iluzja? </w:t>
      </w:r>
      <w:r w:rsidRPr="004F0AC1">
        <w:rPr>
          <w:rFonts w:cs="Arial"/>
          <w:i/>
          <w:iCs/>
          <w:noProof/>
          <w:szCs w:val="24"/>
        </w:rPr>
        <w:t>e-mentor</w:t>
      </w:r>
      <w:r w:rsidRPr="004F0AC1">
        <w:rPr>
          <w:rFonts w:cs="Arial"/>
          <w:noProof/>
          <w:szCs w:val="24"/>
        </w:rPr>
        <w:t xml:space="preserve">, </w:t>
      </w:r>
      <w:r w:rsidRPr="004F0AC1">
        <w:rPr>
          <w:rFonts w:cs="Arial"/>
          <w:i/>
          <w:iCs/>
          <w:noProof/>
          <w:szCs w:val="24"/>
        </w:rPr>
        <w:t>2 (89)</w:t>
      </w:r>
      <w:r w:rsidRPr="004F0AC1">
        <w:rPr>
          <w:rFonts w:cs="Arial"/>
          <w:noProof/>
          <w:szCs w:val="24"/>
        </w:rPr>
        <w:t>, 15–24.</w:t>
      </w:r>
    </w:p>
    <w:p w14:paraId="1B0E22C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Levy, A. (1986). Second-order planned change: Definition and conceptualization. </w:t>
      </w:r>
      <w:r w:rsidRPr="004F0AC1">
        <w:rPr>
          <w:rFonts w:cs="Arial"/>
          <w:i/>
          <w:iCs/>
          <w:noProof/>
          <w:szCs w:val="24"/>
        </w:rPr>
        <w:t>Organizational Dynamics</w:t>
      </w:r>
      <w:r w:rsidRPr="004F0AC1">
        <w:rPr>
          <w:rFonts w:cs="Arial"/>
          <w:noProof/>
          <w:szCs w:val="24"/>
        </w:rPr>
        <w:t xml:space="preserve">, </w:t>
      </w:r>
      <w:r w:rsidRPr="004F0AC1">
        <w:rPr>
          <w:rFonts w:cs="Arial"/>
          <w:i/>
          <w:iCs/>
          <w:noProof/>
          <w:szCs w:val="24"/>
        </w:rPr>
        <w:t>15</w:t>
      </w:r>
      <w:r w:rsidRPr="004F0AC1">
        <w:rPr>
          <w:rFonts w:cs="Arial"/>
          <w:noProof/>
          <w:szCs w:val="24"/>
        </w:rPr>
        <w:t>(1), 5–23. https://doi.org/10.1016/0090-2616(86)90022-7</w:t>
      </w:r>
    </w:p>
    <w:p w14:paraId="0859436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Lewandowski, K., &amp; Zieliński, G. (2012). Determinanty percepcji jakości usług edukacyjnych w perspektywie grup interesariuszy. </w:t>
      </w:r>
      <w:r w:rsidRPr="0027520B">
        <w:rPr>
          <w:rFonts w:cs="Arial"/>
          <w:i/>
          <w:iCs/>
          <w:noProof/>
          <w:szCs w:val="24"/>
          <w:lang w:val="en-GB"/>
        </w:rPr>
        <w:t>Zarządzanie i Finanse</w:t>
      </w:r>
      <w:r w:rsidRPr="0027520B">
        <w:rPr>
          <w:rFonts w:cs="Arial"/>
          <w:noProof/>
          <w:szCs w:val="24"/>
          <w:lang w:val="en-GB"/>
        </w:rPr>
        <w:t xml:space="preserve">, </w:t>
      </w:r>
      <w:r w:rsidRPr="0027520B">
        <w:rPr>
          <w:rFonts w:cs="Arial"/>
          <w:i/>
          <w:iCs/>
          <w:noProof/>
          <w:szCs w:val="24"/>
          <w:lang w:val="en-GB"/>
        </w:rPr>
        <w:t>3</w:t>
      </w:r>
      <w:r w:rsidRPr="0027520B">
        <w:rPr>
          <w:rFonts w:cs="Arial"/>
          <w:noProof/>
          <w:szCs w:val="24"/>
          <w:lang w:val="en-GB"/>
        </w:rPr>
        <w:t>(3), 42–54.</w:t>
      </w:r>
    </w:p>
    <w:p w14:paraId="637C6E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Likert, R. (1932). Technique for the Measurement of Attitudes. </w:t>
      </w:r>
      <w:r w:rsidRPr="0027520B">
        <w:rPr>
          <w:rFonts w:cs="Arial"/>
          <w:i/>
          <w:iCs/>
          <w:noProof/>
          <w:szCs w:val="24"/>
          <w:lang w:val="en-GB"/>
        </w:rPr>
        <w:t>Archives of Psychology</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(140).</w:t>
      </w:r>
    </w:p>
    <w:p w14:paraId="379DD2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Linderman, K., Schroeder, R. G., Zaheer, S., &amp; Choo, A. S. (2003). Six Sigma: a goal-theoretic perspective.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193–203. https://doi.org/10.1016/S0272-6963(02)00087-6</w:t>
      </w:r>
    </w:p>
    <w:p w14:paraId="3C9330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Lisowska, A., &amp; Ziemiński, Ł. (2012). Zarządzanie jakością w urzędach administracji publicznej. </w:t>
      </w:r>
      <w:r w:rsidRPr="004F0AC1">
        <w:rPr>
          <w:rFonts w:cs="Arial"/>
          <w:i/>
          <w:iCs/>
          <w:noProof/>
          <w:szCs w:val="24"/>
        </w:rPr>
        <w:t>Zeszyty Naukowe Uniwersytetu Przyrodniczo-Humanistycznego w Siedlcach</w:t>
      </w:r>
      <w:r w:rsidRPr="004F0AC1">
        <w:rPr>
          <w:rFonts w:cs="Arial"/>
          <w:noProof/>
          <w:szCs w:val="24"/>
        </w:rPr>
        <w:t xml:space="preserve">, </w:t>
      </w:r>
      <w:r w:rsidRPr="004F0AC1">
        <w:rPr>
          <w:rFonts w:cs="Arial"/>
          <w:i/>
          <w:iCs/>
          <w:noProof/>
          <w:szCs w:val="24"/>
        </w:rPr>
        <w:t>95</w:t>
      </w:r>
      <w:r w:rsidRPr="004F0AC1">
        <w:rPr>
          <w:rFonts w:cs="Arial"/>
          <w:noProof/>
          <w:szCs w:val="24"/>
        </w:rPr>
        <w:t>, 302–322.</w:t>
      </w:r>
    </w:p>
    <w:p w14:paraId="75AA2A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Liu, Y., Ren, Y., Zhang, M., Wei, K., &amp; Hao, L. (2023). </w:t>
      </w:r>
      <w:r w:rsidRPr="0027520B">
        <w:rPr>
          <w:rFonts w:cs="Arial"/>
          <w:noProof/>
          <w:szCs w:val="24"/>
          <w:lang w:val="en-GB"/>
        </w:rPr>
        <w:t xml:space="preserve">Solenoid valves quality improvement based on Six Sigma management.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(1), 72–93. https://doi.org/10.1108/IJLSS-08-2021-0140</w:t>
      </w:r>
    </w:p>
    <w:p w14:paraId="1C2563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Loi, T. H. (2015). Stakeholder management: a case of its related capability and performance.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(1), 148–173. https://doi.org/10.1108/MD-06-2015-0244</w:t>
      </w:r>
    </w:p>
    <w:p w14:paraId="61783F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Lowalekar, H., &amp; Ravi, R. R. (2017). Revolutionizing blood bank inventory management using the TOC thinking process: An Indian case study. </w:t>
      </w:r>
      <w:r w:rsidRPr="0027520B">
        <w:rPr>
          <w:rFonts w:cs="Arial"/>
          <w:i/>
          <w:iCs/>
          <w:noProof/>
          <w:szCs w:val="24"/>
          <w:lang w:val="en-GB"/>
        </w:rPr>
        <w:t>International Journal of Production Economics</w:t>
      </w:r>
      <w:r w:rsidRPr="0027520B">
        <w:rPr>
          <w:rFonts w:cs="Arial"/>
          <w:noProof/>
          <w:szCs w:val="24"/>
          <w:lang w:val="en-GB"/>
        </w:rPr>
        <w:t xml:space="preserve">, </w:t>
      </w:r>
      <w:r w:rsidRPr="0027520B">
        <w:rPr>
          <w:rFonts w:cs="Arial"/>
          <w:i/>
          <w:iCs/>
          <w:noProof/>
          <w:szCs w:val="24"/>
          <w:lang w:val="en-GB"/>
        </w:rPr>
        <w:t>186</w:t>
      </w:r>
      <w:r w:rsidRPr="0027520B">
        <w:rPr>
          <w:rFonts w:cs="Arial"/>
          <w:noProof/>
          <w:szCs w:val="24"/>
          <w:lang w:val="en-GB"/>
        </w:rPr>
        <w:t>, 89–122. https://doi.org/10.1016/j.ijpe.2017.02.003</w:t>
      </w:r>
    </w:p>
    <w:p w14:paraId="5D38B7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Lozano-Ros, R. (2003). </w:t>
      </w:r>
      <w:r w:rsidRPr="0027520B">
        <w:rPr>
          <w:rFonts w:cs="Arial"/>
          <w:i/>
          <w:iCs/>
          <w:noProof/>
          <w:szCs w:val="24"/>
          <w:lang w:val="en-GB"/>
        </w:rPr>
        <w:t>Sustainable development in higher education. Incorporation, assessment and reporting of sustainable development in higher education institutions.</w:t>
      </w:r>
      <w:r w:rsidRPr="0027520B">
        <w:rPr>
          <w:rFonts w:cs="Arial"/>
          <w:noProof/>
          <w:szCs w:val="24"/>
          <w:lang w:val="en-GB"/>
        </w:rPr>
        <w:t xml:space="preserve"> [Lund University]. https://lup.lub.lu.se/luur/download?func=downloadFile&amp;recordOId=1325193&amp;fileOId=1325194</w:t>
      </w:r>
    </w:p>
    <w:p w14:paraId="63DC96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 R. (2006). Incorporation and institutionalization of SD into universities: breaking through barriers to change. </w:t>
      </w:r>
      <w:r w:rsidRPr="0027520B">
        <w:rPr>
          <w:rFonts w:cs="Arial"/>
          <w:i/>
          <w:iCs/>
          <w:noProof/>
          <w:szCs w:val="24"/>
          <w:lang w:val="en-GB"/>
        </w:rPr>
        <w:t>Journal of Cleaner Production</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(9–11), 787–796. https://doi.org/10.1016/j.jclepro.2005.12.010</w:t>
      </w:r>
    </w:p>
    <w:p w14:paraId="2083E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Lu, J., Laux, C., &amp; Antony, J. (2017). Lean Six Sigma leadership in higher education institutions.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638–650. https://doi.org/10.1108/IJPPM-09-2016-0195</w:t>
      </w:r>
    </w:p>
    <w:p w14:paraId="7E3B7B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Maciąg, J. (2016). Uwarunkowania wdrożenia koncepcji Lean Sevice w polskich szkołach wyższych. </w:t>
      </w:r>
      <w:r w:rsidRPr="004F0AC1">
        <w:rPr>
          <w:rFonts w:cs="Arial"/>
          <w:i/>
          <w:iCs/>
          <w:noProof/>
          <w:szCs w:val="24"/>
        </w:rPr>
        <w:t>Zarządzanie Publiczne</w:t>
      </w:r>
      <w:r w:rsidRPr="004F0AC1">
        <w:rPr>
          <w:rFonts w:cs="Arial"/>
          <w:noProof/>
          <w:szCs w:val="24"/>
        </w:rPr>
        <w:t xml:space="preserve">, </w:t>
      </w:r>
      <w:r w:rsidRPr="004F0AC1">
        <w:rPr>
          <w:rFonts w:cs="Arial"/>
          <w:i/>
          <w:iCs/>
          <w:noProof/>
          <w:szCs w:val="24"/>
        </w:rPr>
        <w:t>1</w:t>
      </w:r>
      <w:r w:rsidRPr="004F0AC1">
        <w:rPr>
          <w:rFonts w:cs="Arial"/>
          <w:noProof/>
          <w:szCs w:val="24"/>
        </w:rPr>
        <w:t>(33). https://doi.org/https://doi.org/10.4467/20843968ZP.16.005.4939</w:t>
      </w:r>
    </w:p>
    <w:p w14:paraId="4B0971C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Mainardes, E. W., Alves, H., &amp; Raposo, M. (2010). </w:t>
      </w:r>
      <w:r w:rsidRPr="0027520B">
        <w:rPr>
          <w:rFonts w:cs="Arial"/>
          <w:noProof/>
          <w:szCs w:val="24"/>
          <w:lang w:val="en-GB"/>
        </w:rPr>
        <w:t xml:space="preserve">An Exploratory Research on the Stakeholders of a University. </w:t>
      </w:r>
      <w:r w:rsidRPr="0027520B">
        <w:rPr>
          <w:rFonts w:cs="Arial"/>
          <w:i/>
          <w:iCs/>
          <w:noProof/>
          <w:szCs w:val="24"/>
          <w:lang w:val="en-GB"/>
        </w:rPr>
        <w:t>Journal of Management and Strategy</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76–88. https://doi.org/10.5430/jms.v1n1p76</w:t>
      </w:r>
    </w:p>
    <w:p w14:paraId="445F38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Mainardes, E. W., Alves, H., &amp; Raposo, M. (2012). A model for stakeholder classification and stakeholder relationships.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(10), 1861–1879. https://doi.org/10.1108/00251741211279648</w:t>
      </w:r>
    </w:p>
    <w:p w14:paraId="13FC43B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Majerník, M., Daneshjo, N., Sančiová, G., &amp; Chovancová, J. (2017). Design Of Integrated Management Systems According To The Revised Iso Standards. </w:t>
      </w:r>
      <w:r w:rsidRPr="0027520B">
        <w:rPr>
          <w:rFonts w:cs="Arial"/>
          <w:i/>
          <w:iCs/>
          <w:noProof/>
          <w:szCs w:val="24"/>
          <w:lang w:val="en-GB"/>
        </w:rPr>
        <w:t>Polish Journal of Management Studies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135–143. https://doi.org/10.17512/pjms.2017.15.1.13</w:t>
      </w:r>
    </w:p>
    <w:p w14:paraId="4FBD892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Marcinkowska, M. (2011). </w:t>
      </w:r>
      <w:r w:rsidRPr="004F0AC1">
        <w:rPr>
          <w:rFonts w:cs="Arial"/>
          <w:noProof/>
          <w:szCs w:val="24"/>
        </w:rPr>
        <w:t xml:space="preserve">Tworzenie wartości przedsiębiorstwa dla interesariuszy. </w:t>
      </w:r>
      <w:r w:rsidRPr="004F0AC1">
        <w:rPr>
          <w:rFonts w:cs="Arial"/>
          <w:i/>
          <w:iCs/>
          <w:noProof/>
          <w:szCs w:val="24"/>
        </w:rPr>
        <w:t>Zeszyty Naukowe Uniwersytetu Szczecińskiego. Finanse, Rynki finansowe, Ubezpieczenia</w:t>
      </w:r>
      <w:r w:rsidRPr="004F0AC1">
        <w:rPr>
          <w:rFonts w:cs="Arial"/>
          <w:noProof/>
          <w:szCs w:val="24"/>
        </w:rPr>
        <w:t xml:space="preserve">, </w:t>
      </w:r>
      <w:r w:rsidRPr="004F0AC1">
        <w:rPr>
          <w:rFonts w:cs="Arial"/>
          <w:i/>
          <w:iCs/>
          <w:noProof/>
          <w:szCs w:val="24"/>
        </w:rPr>
        <w:t>639</w:t>
      </w:r>
      <w:r w:rsidRPr="004F0AC1">
        <w:rPr>
          <w:rFonts w:cs="Arial"/>
          <w:noProof/>
          <w:szCs w:val="24"/>
        </w:rPr>
        <w:t>, 855–870. http://www.wneiz.pl/nauka_wneiz/frfu/37-2011/FRFU-37-855.pdf</w:t>
      </w:r>
    </w:p>
    <w:p w14:paraId="3542C1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Marginson, S. (2006). Dynamics of National and Global Competition in Higher Education.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52</w:t>
      </w:r>
      <w:r w:rsidRPr="0027520B">
        <w:rPr>
          <w:rFonts w:cs="Arial"/>
          <w:noProof/>
          <w:szCs w:val="24"/>
          <w:lang w:val="en-GB"/>
        </w:rPr>
        <w:t>(1), 1–39. https://doi.org/10.1007/s10734-004-7649-x</w:t>
      </w:r>
    </w:p>
    <w:p w14:paraId="5CF8F3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Maric, I. (2013). Stakeholder Analisys of Higher Education Institutions. </w:t>
      </w:r>
      <w:r w:rsidRPr="0027520B">
        <w:rPr>
          <w:rFonts w:cs="Arial"/>
          <w:i/>
          <w:iCs/>
          <w:noProof/>
          <w:szCs w:val="24"/>
          <w:lang w:val="en-GB"/>
        </w:rPr>
        <w:t>Interdisciplinary Description of Complex Systems</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217–226. https://doi.org/10.7906/indecs.11.2.4</w:t>
      </w:r>
    </w:p>
    <w:p w14:paraId="559992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Martin, J. B., &amp; Reynolds, T. P. (2002). Academic-industrial relationships: Opportunities and pitfalls.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(3), 443–454. https://doi.org/10.1007/s11948-002-0066-6</w:t>
      </w:r>
    </w:p>
    <w:p w14:paraId="7FA1C2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Matzat, U., Snijders, C., &amp; van der Horst, W. (2009). Effects of different types of progress indicators on drop-out rates in web surveys. </w:t>
      </w:r>
      <w:r w:rsidRPr="004F0AC1">
        <w:rPr>
          <w:rFonts w:cs="Arial"/>
          <w:i/>
          <w:iCs/>
          <w:noProof/>
          <w:szCs w:val="24"/>
        </w:rPr>
        <w:t>Social Psychology</w:t>
      </w:r>
      <w:r w:rsidRPr="004F0AC1">
        <w:rPr>
          <w:rFonts w:cs="Arial"/>
          <w:noProof/>
          <w:szCs w:val="24"/>
        </w:rPr>
        <w:t xml:space="preserve">, </w:t>
      </w:r>
      <w:r w:rsidRPr="004F0AC1">
        <w:rPr>
          <w:rFonts w:cs="Arial"/>
          <w:i/>
          <w:iCs/>
          <w:noProof/>
          <w:szCs w:val="24"/>
        </w:rPr>
        <w:t>40</w:t>
      </w:r>
      <w:r w:rsidRPr="004F0AC1">
        <w:rPr>
          <w:rFonts w:cs="Arial"/>
          <w:noProof/>
          <w:szCs w:val="24"/>
        </w:rPr>
        <w:t>(1), 43.</w:t>
      </w:r>
    </w:p>
    <w:p w14:paraId="7BB078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Mazur, J. (2001). </w:t>
      </w:r>
      <w:r w:rsidRPr="004F0AC1">
        <w:rPr>
          <w:rFonts w:cs="Arial"/>
          <w:i/>
          <w:iCs/>
          <w:noProof/>
          <w:szCs w:val="24"/>
        </w:rPr>
        <w:t>Zarządzanie marketingiem usług</w:t>
      </w:r>
      <w:r w:rsidRPr="004F0AC1">
        <w:rPr>
          <w:rFonts w:cs="Arial"/>
          <w:noProof/>
          <w:szCs w:val="24"/>
        </w:rPr>
        <w:t>. Difin.</w:t>
      </w:r>
    </w:p>
    <w:p w14:paraId="3C164BE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McGrath, S. K., &amp; Whitty, S. J. (2017). </w:t>
      </w:r>
      <w:r w:rsidRPr="0027520B">
        <w:rPr>
          <w:rFonts w:cs="Arial"/>
          <w:noProof/>
          <w:szCs w:val="24"/>
          <w:lang w:val="en-GB"/>
        </w:rPr>
        <w:t xml:space="preserve">Stakeholder defined. </w:t>
      </w:r>
      <w:r w:rsidRPr="0027520B">
        <w:rPr>
          <w:rFonts w:cs="Arial"/>
          <w:i/>
          <w:iCs/>
          <w:noProof/>
          <w:szCs w:val="24"/>
          <w:lang w:val="en-GB"/>
        </w:rPr>
        <w:t>International Journal of Managing Projects in Business</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721–748. https://doi.org/10.1108/IJMPB-12-2016-0097</w:t>
      </w:r>
    </w:p>
    <w:p w14:paraId="3E6B90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(2023a). </w:t>
      </w:r>
      <w:r w:rsidRPr="004F0AC1">
        <w:rPr>
          <w:rFonts w:cs="Arial"/>
          <w:i/>
          <w:iCs/>
          <w:noProof/>
          <w:szCs w:val="24"/>
        </w:rPr>
        <w:t>Ekonomiczne Losy Absolwentów</w:t>
      </w:r>
      <w:r w:rsidRPr="004F0AC1">
        <w:rPr>
          <w:rFonts w:cs="Arial"/>
          <w:noProof/>
          <w:szCs w:val="24"/>
        </w:rPr>
        <w:t>. https://www.gov.pl/web/edukacja-i-nauka/ekonomiczne-losy-absolwentow</w:t>
      </w:r>
    </w:p>
    <w:p w14:paraId="3F990A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(2023b). </w:t>
      </w:r>
      <w:r w:rsidRPr="004F0AC1">
        <w:rPr>
          <w:rFonts w:cs="Arial"/>
          <w:i/>
          <w:iCs/>
          <w:noProof/>
          <w:szCs w:val="24"/>
        </w:rPr>
        <w:t>Konstytucja dla Nauki</w:t>
      </w:r>
      <w:r w:rsidRPr="004F0AC1">
        <w:rPr>
          <w:rFonts w:cs="Arial"/>
          <w:noProof/>
          <w:szCs w:val="24"/>
        </w:rPr>
        <w:t>. Serwis Rzeczypospolitej Polskiej. https://www.gov.pl/web/edukacja-i-nauka/konstytucja-dla-nauki-2</w:t>
      </w:r>
    </w:p>
    <w:p w14:paraId="6D241F3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Merton, R. K. (1968). The Matthew Effect in Science: The reward and communication systems of science are considered. </w:t>
      </w:r>
      <w:r w:rsidRPr="0027520B">
        <w:rPr>
          <w:rFonts w:cs="Arial"/>
          <w:i/>
          <w:iCs/>
          <w:noProof/>
          <w:szCs w:val="24"/>
          <w:lang w:val="en-GB"/>
        </w:rPr>
        <w:t>Science</w:t>
      </w:r>
      <w:r w:rsidRPr="0027520B">
        <w:rPr>
          <w:rFonts w:cs="Arial"/>
          <w:noProof/>
          <w:szCs w:val="24"/>
          <w:lang w:val="en-GB"/>
        </w:rPr>
        <w:t xml:space="preserve">, </w:t>
      </w:r>
      <w:r w:rsidRPr="0027520B">
        <w:rPr>
          <w:rFonts w:cs="Arial"/>
          <w:i/>
          <w:iCs/>
          <w:noProof/>
          <w:szCs w:val="24"/>
          <w:lang w:val="en-GB"/>
        </w:rPr>
        <w:t>159</w:t>
      </w:r>
      <w:r w:rsidRPr="0027520B">
        <w:rPr>
          <w:rFonts w:cs="Arial"/>
          <w:noProof/>
          <w:szCs w:val="24"/>
          <w:lang w:val="en-GB"/>
        </w:rPr>
        <w:t>(3810), 56–63. https://doi.org/10.1126/science.159.3810.56</w:t>
      </w:r>
    </w:p>
    <w:p w14:paraId="1DCF6B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Methodology of Round University Ranking 2020</w:t>
      </w:r>
      <w:r w:rsidRPr="0027520B">
        <w:rPr>
          <w:rFonts w:cs="Arial"/>
          <w:noProof/>
          <w:szCs w:val="24"/>
          <w:lang w:val="en-GB"/>
        </w:rPr>
        <w:t>. (2020). https://roundranking.com/methodology/methodology.html</w:t>
      </w:r>
    </w:p>
    <w:p w14:paraId="394A06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Metodologia Rankingu Szkół Wyższych Perspektywy 2020</w:t>
      </w:r>
      <w:r w:rsidRPr="004F0AC1">
        <w:rPr>
          <w:rFonts w:cs="Arial"/>
          <w:noProof/>
          <w:szCs w:val="24"/>
        </w:rPr>
        <w:t>. (2020, luty 23). http://ranking.perspektywy.pl/2020/article/metodologia-rankingu-uczelni-akademickich</w:t>
      </w:r>
    </w:p>
    <w:p w14:paraId="67D9A28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Miles, S. (2017). Stakeholder Theory Classification: A Theoretical and Empirical Evaluation of Definitions.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142</w:t>
      </w:r>
      <w:r w:rsidRPr="004F0AC1">
        <w:rPr>
          <w:rFonts w:cs="Arial"/>
          <w:noProof/>
          <w:szCs w:val="24"/>
        </w:rPr>
        <w:t>(3), 437–459. https://doi.org/10.1007/s10551-015-2741-y</w:t>
      </w:r>
    </w:p>
    <w:p w14:paraId="233D42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Ministerstwo Nauki i Szkolnictwa Wyższego, &amp; MNiSW. (2019). </w:t>
      </w:r>
      <w:r w:rsidRPr="004F0AC1">
        <w:rPr>
          <w:rFonts w:cs="Arial"/>
          <w:i/>
          <w:iCs/>
          <w:noProof/>
          <w:szCs w:val="24"/>
        </w:rPr>
        <w:t>Przewodnik po systemie szkolnictwa wyższego i nauki</w:t>
      </w:r>
      <w:r w:rsidRPr="004F0AC1">
        <w:rPr>
          <w:rFonts w:cs="Arial"/>
          <w:noProof/>
          <w:szCs w:val="24"/>
        </w:rPr>
        <w:t>. https://konstytucjadlanauki.gov.pl/content/uploads/2019/02/przewodnik-po-reformie-wydanie-i-poprawione-marzec-2019.pdf</w:t>
      </w:r>
    </w:p>
    <w:p w14:paraId="002755B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Mintzberg, H. (1983). The case for corporate social responsibility.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(2), 3–15. https://doi.org/10.1108/eb039015</w:t>
      </w:r>
    </w:p>
    <w:p w14:paraId="000FC08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Mishra, A., &amp; Alzoubi, Y. I. (2023). Structured software development versus agile software development: a comparative analysis. </w:t>
      </w:r>
      <w:r w:rsidRPr="0027520B">
        <w:rPr>
          <w:rFonts w:cs="Arial"/>
          <w:i/>
          <w:iCs/>
          <w:noProof/>
          <w:szCs w:val="24"/>
          <w:lang w:val="en-GB"/>
        </w:rPr>
        <w:t>International Journal of System Assurance Engineering and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(4), 1504–1522. https://doi.org/10.1007/s13198-023-01958-5</w:t>
      </w:r>
    </w:p>
    <w:p w14:paraId="775977E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Mitchell, R. K., Agle, B. R., &amp; Wood, D. J. (1997). Towards a theory of stakeholder identification and Salience: Defining the Principle of Who and What Really Counts. </w:t>
      </w:r>
      <w:r w:rsidRPr="004F0AC1">
        <w:rPr>
          <w:rFonts w:cs="Arial"/>
          <w:i/>
          <w:iCs/>
          <w:noProof/>
          <w:szCs w:val="24"/>
        </w:rPr>
        <w:t>Academy of Management</w:t>
      </w:r>
      <w:r w:rsidRPr="004F0AC1">
        <w:rPr>
          <w:rFonts w:cs="Arial"/>
          <w:noProof/>
          <w:szCs w:val="24"/>
        </w:rPr>
        <w:t xml:space="preserve">, </w:t>
      </w:r>
      <w:r w:rsidRPr="004F0AC1">
        <w:rPr>
          <w:rFonts w:cs="Arial"/>
          <w:i/>
          <w:iCs/>
          <w:noProof/>
          <w:szCs w:val="24"/>
        </w:rPr>
        <w:t>22</w:t>
      </w:r>
      <w:r w:rsidRPr="004F0AC1">
        <w:rPr>
          <w:rFonts w:cs="Arial"/>
          <w:noProof/>
          <w:szCs w:val="24"/>
        </w:rPr>
        <w:t>(4), 853–886.</w:t>
      </w:r>
    </w:p>
    <w:p w14:paraId="3E5982A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(2013). </w:t>
      </w:r>
      <w:r w:rsidRPr="004F0AC1">
        <w:rPr>
          <w:rFonts w:cs="Arial"/>
          <w:i/>
          <w:iCs/>
          <w:noProof/>
          <w:szCs w:val="24"/>
        </w:rPr>
        <w:t>Szkolnictwo wyższe w polsce 2013</w:t>
      </w:r>
      <w:r w:rsidRPr="004F0AC1">
        <w:rPr>
          <w:rFonts w:cs="Arial"/>
          <w:noProof/>
          <w:szCs w:val="24"/>
        </w:rPr>
        <w:t>.</w:t>
      </w:r>
    </w:p>
    <w:p w14:paraId="0AF5A7D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(2019a). Konstytucja dla Nauki. Prawo o szkolnictwie wyższym i nauce - komentarz. W </w:t>
      </w:r>
      <w:r w:rsidRPr="004F0AC1">
        <w:rPr>
          <w:rFonts w:cs="Arial"/>
          <w:i/>
          <w:iCs/>
          <w:noProof/>
          <w:szCs w:val="24"/>
        </w:rPr>
        <w:t>Prawo o szkolnictwie wyższym i nauce. Komentarz</w:t>
      </w:r>
      <w:r w:rsidRPr="004F0AC1">
        <w:rPr>
          <w:rFonts w:cs="Arial"/>
          <w:noProof/>
          <w:szCs w:val="24"/>
        </w:rPr>
        <w:t xml:space="preserve"> (Numer 7).</w:t>
      </w:r>
    </w:p>
    <w:p w14:paraId="0D35C4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(2019b). </w:t>
      </w:r>
      <w:r w:rsidRPr="004F0AC1">
        <w:rPr>
          <w:rFonts w:cs="Arial"/>
          <w:i/>
          <w:iCs/>
          <w:noProof/>
          <w:szCs w:val="24"/>
        </w:rPr>
        <w:t>Finansowanie uczelni w świetle przepisów Ustawy 2.0</w:t>
      </w:r>
      <w:r w:rsidRPr="004F0AC1">
        <w:rPr>
          <w:rFonts w:cs="Arial"/>
          <w:noProof/>
          <w:szCs w:val="24"/>
        </w:rPr>
        <w:t>.</w:t>
      </w:r>
    </w:p>
    <w:p w14:paraId="62CA7A3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(2024). </w:t>
      </w:r>
      <w:r w:rsidRPr="004F0AC1">
        <w:rPr>
          <w:rFonts w:cs="Arial"/>
          <w:i/>
          <w:iCs/>
          <w:noProof/>
          <w:szCs w:val="24"/>
        </w:rPr>
        <w:t>Wykaz uczelni publicznych nadzorowanych przez ministra właściwego ds. szkolnictwa wyższego i nauki - publiczne uczelnie akademickie</w:t>
      </w:r>
      <w:r w:rsidRPr="004F0AC1">
        <w:rPr>
          <w:rFonts w:cs="Arial"/>
          <w:noProof/>
          <w:szCs w:val="24"/>
        </w:rPr>
        <w:t>. https://www.gov.pl/web/nauka/wykaz-uczelni-publicznych-nadzorowanych-przez-ministra-wlasciwego-ds-szkolnictwa-wyzszego-i-nauki-publiczne-uczelnie-akademickie</w:t>
      </w:r>
    </w:p>
    <w:p w14:paraId="0CBFF9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Mogaji, E. (2019). Strategic stakeholder communications on Twitter by UK universities. </w:t>
      </w:r>
      <w:r w:rsidRPr="0027520B">
        <w:rPr>
          <w:rFonts w:cs="Arial"/>
          <w:i/>
          <w:iCs/>
          <w:noProof/>
          <w:szCs w:val="24"/>
          <w:lang w:val="en-GB"/>
        </w:rPr>
        <w:t>Research Agenda Working Papers</w:t>
      </w:r>
      <w:r w:rsidRPr="0027520B">
        <w:rPr>
          <w:rFonts w:cs="Arial"/>
          <w:noProof/>
          <w:szCs w:val="24"/>
          <w:lang w:val="en-GB"/>
        </w:rPr>
        <w:t xml:space="preserve">, </w:t>
      </w:r>
      <w:r w:rsidRPr="0027520B">
        <w:rPr>
          <w:rFonts w:cs="Arial"/>
          <w:i/>
          <w:iCs/>
          <w:noProof/>
          <w:szCs w:val="24"/>
          <w:lang w:val="en-GB"/>
        </w:rPr>
        <w:t>2019</w:t>
      </w:r>
      <w:r w:rsidRPr="0027520B">
        <w:rPr>
          <w:rFonts w:cs="Arial"/>
          <w:noProof/>
          <w:szCs w:val="24"/>
          <w:lang w:val="en-GB"/>
        </w:rPr>
        <w:t>(08), 104–119.</w:t>
      </w:r>
    </w:p>
    <w:p w14:paraId="3BE316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Mogaji, E., Watat, J. K., Olaleye, S. A., &amp; Ukpabi, D. (2021). Recruit, Retain and Report: UK Universities’ Strategic Communication with Stakeholders on Twitter. W </w:t>
      </w:r>
      <w:r w:rsidRPr="0027520B">
        <w:rPr>
          <w:rFonts w:cs="Arial"/>
          <w:i/>
          <w:iCs/>
          <w:noProof/>
          <w:szCs w:val="24"/>
          <w:lang w:val="en-GB"/>
        </w:rPr>
        <w:t>Strategic Corporate Communication in the Digital Age</w:t>
      </w:r>
      <w:r w:rsidRPr="0027520B">
        <w:rPr>
          <w:rFonts w:cs="Arial"/>
          <w:noProof/>
          <w:szCs w:val="24"/>
          <w:lang w:val="en-GB"/>
        </w:rPr>
        <w:t xml:space="preserve"> (ss. 89–114). Emerald Publishing Limited. https://doi.org/10.1108/978-1-80071-264-520211006</w:t>
      </w:r>
    </w:p>
    <w:p w14:paraId="11DA188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Moroń, D. (2016). Wpływ przemian demograficznych na szkolnictwo wyższe w Polsce. </w:t>
      </w:r>
      <w:r w:rsidRPr="004F0AC1">
        <w:rPr>
          <w:rFonts w:cs="Arial"/>
          <w:i/>
          <w:iCs/>
          <w:noProof/>
          <w:szCs w:val="24"/>
        </w:rPr>
        <w:t>Studia Ekonomiczne. Zeszyty Naukowe Uniwersytetu Ekonomicznego w Katowicach</w:t>
      </w:r>
      <w:r w:rsidRPr="004F0AC1">
        <w:rPr>
          <w:rFonts w:cs="Arial"/>
          <w:noProof/>
          <w:szCs w:val="24"/>
        </w:rPr>
        <w:t xml:space="preserve">, </w:t>
      </w:r>
      <w:r w:rsidRPr="004F0AC1">
        <w:rPr>
          <w:rFonts w:cs="Arial"/>
          <w:i/>
          <w:iCs/>
          <w:noProof/>
          <w:szCs w:val="24"/>
        </w:rPr>
        <w:t>290</w:t>
      </w:r>
      <w:r w:rsidRPr="004F0AC1">
        <w:rPr>
          <w:rFonts w:cs="Arial"/>
          <w:noProof/>
          <w:szCs w:val="24"/>
        </w:rPr>
        <w:t>, 107–116.</w:t>
      </w:r>
    </w:p>
    <w:p w14:paraId="76EAD2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Morsing, M., &amp; Schultz, M. (2006). </w:t>
      </w:r>
      <w:r w:rsidRPr="0027520B">
        <w:rPr>
          <w:rFonts w:cs="Arial"/>
          <w:noProof/>
          <w:szCs w:val="24"/>
          <w:lang w:val="en-GB"/>
        </w:rPr>
        <w:t xml:space="preserve">Corporate social responsibility communication: stakeholder information, response and involvement strategies. </w:t>
      </w:r>
      <w:r w:rsidRPr="0027520B">
        <w:rPr>
          <w:rFonts w:cs="Arial"/>
          <w:i/>
          <w:iCs/>
          <w:noProof/>
          <w:szCs w:val="24"/>
          <w:lang w:val="en-GB"/>
        </w:rPr>
        <w:t>Business Ethics: A European Review</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(4), 323–338. https://doi.org/10.1111/j.1467-8608.2006.00460.x</w:t>
      </w:r>
    </w:p>
    <w:p w14:paraId="299EFBB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Moszyk, K., &amp; Deja, M. (2023). Reduction of exceeding the guaranteed service time for external trucks at the DCT Gdańsk container terminal using a six sigma framework. </w:t>
      </w:r>
      <w:r w:rsidRPr="0027520B">
        <w:rPr>
          <w:rFonts w:cs="Arial"/>
          <w:i/>
          <w:iCs/>
          <w:noProof/>
          <w:szCs w:val="24"/>
          <w:lang w:val="en-GB"/>
        </w:rPr>
        <w:t>International Journal of Lean Six Sigma</w:t>
      </w:r>
      <w:r w:rsidRPr="0027520B">
        <w:rPr>
          <w:rFonts w:cs="Arial"/>
          <w:noProof/>
          <w:szCs w:val="24"/>
          <w:lang w:val="en-GB"/>
        </w:rPr>
        <w:t>. https://doi.org/10.1108/IJLSS-05-2022-0100</w:t>
      </w:r>
    </w:p>
    <w:p w14:paraId="532BB9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Mueller, S. L., &amp; Thomas, A. S. (2001). Culture and entrepreneurial potential.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51–75. https://doi.org/10.1016/S0883-9026(99)00039-7</w:t>
      </w:r>
    </w:p>
    <w:p w14:paraId="4F7E26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Mundra, A., Misra, S., &amp; Dhawale, C. A. (2013). </w:t>
      </w:r>
      <w:r w:rsidRPr="0027520B">
        <w:rPr>
          <w:rFonts w:cs="Arial"/>
          <w:noProof/>
          <w:szCs w:val="24"/>
          <w:lang w:val="en-GB"/>
        </w:rPr>
        <w:t xml:space="preserve">Practical Scrum-Scrum Team: Way to Produce Successful and Quality Software. </w:t>
      </w:r>
      <w:r w:rsidRPr="0027520B">
        <w:rPr>
          <w:rFonts w:cs="Arial"/>
          <w:i/>
          <w:iCs/>
          <w:noProof/>
          <w:szCs w:val="24"/>
          <w:lang w:val="en-GB"/>
        </w:rPr>
        <w:t>2013 13th International Conference on Computational Science and Its Applications</w:t>
      </w:r>
      <w:r w:rsidRPr="0027520B">
        <w:rPr>
          <w:rFonts w:cs="Arial"/>
          <w:noProof/>
          <w:szCs w:val="24"/>
          <w:lang w:val="en-GB"/>
        </w:rPr>
        <w:t>, 119–123. https://doi.org/10.1109/ICCSA.2013.25</w:t>
      </w:r>
    </w:p>
    <w:p w14:paraId="3598708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Munshi, R. (2019). Higher Education Service Quality Model (HESQUAL) to Improve Service Quality of Higher Education Institutes. </w:t>
      </w:r>
      <w:r w:rsidRPr="0027520B">
        <w:rPr>
          <w:rFonts w:cs="Arial"/>
          <w:i/>
          <w:iCs/>
          <w:noProof/>
          <w:szCs w:val="24"/>
          <w:lang w:val="en-GB"/>
        </w:rPr>
        <w:t>International Journal of Research in Humanities, Arts and Literature</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181–190.</w:t>
      </w:r>
    </w:p>
    <w:p w14:paraId="34224F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MyPlan College Rankings</w:t>
      </w:r>
      <w:r w:rsidRPr="0027520B">
        <w:rPr>
          <w:rFonts w:cs="Arial"/>
          <w:noProof/>
          <w:szCs w:val="24"/>
          <w:lang w:val="en-GB"/>
        </w:rPr>
        <w:t>. (2020). https://www.myplan.com/education/colleges/college_rankings_1.php</w:t>
      </w:r>
    </w:p>
    <w:p w14:paraId="234255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Nasim, K., Sikander, A., &amp; Tian, X. (2020). Twenty years of research on total quality management in Higher Education: A systematic literature review.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74</w:t>
      </w:r>
      <w:r w:rsidRPr="0027520B">
        <w:rPr>
          <w:rFonts w:cs="Arial"/>
          <w:noProof/>
          <w:szCs w:val="24"/>
          <w:lang w:val="en-GB"/>
        </w:rPr>
        <w:t>(1), 75–97. https://doi.org/10.1111/hequ.12227</w:t>
      </w:r>
    </w:p>
    <w:p w14:paraId="42CA24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Nauka w Polsce - PAP. </w:t>
      </w:r>
      <w:r w:rsidRPr="004F0AC1">
        <w:rPr>
          <w:rFonts w:cs="Arial"/>
          <w:noProof/>
          <w:szCs w:val="24"/>
        </w:rPr>
        <w:t xml:space="preserve">(2020). </w:t>
      </w:r>
      <w:r w:rsidRPr="004F0AC1">
        <w:rPr>
          <w:rFonts w:cs="Arial"/>
          <w:i/>
          <w:iCs/>
          <w:noProof/>
          <w:szCs w:val="24"/>
        </w:rPr>
        <w:t>Trzy gdańskie szkoły wyższe utworzyły Związek Uczelni im. Daniela Fahrenheita</w:t>
      </w:r>
      <w:r w:rsidRPr="004F0AC1">
        <w:rPr>
          <w:rFonts w:cs="Arial"/>
          <w:noProof/>
          <w:szCs w:val="24"/>
        </w:rPr>
        <w:t>. https://naukawpolsce.pap.pl/aktualnosci/news%2C85430%2Ctrzy-gdanskie-szkoly-wyzsze-utworzyly-zwiazek-uczelni-im-daniela-fahrenheita</w:t>
      </w:r>
    </w:p>
    <w:p w14:paraId="5FEAAA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Naukowiec.org. (2023). </w:t>
      </w:r>
      <w:r w:rsidRPr="004F0AC1">
        <w:rPr>
          <w:rFonts w:cs="Arial"/>
          <w:i/>
          <w:iCs/>
          <w:noProof/>
          <w:szCs w:val="24"/>
        </w:rPr>
        <w:t>Siła korelacji, klasyfikacja - opis</w:t>
      </w:r>
      <w:r w:rsidRPr="004F0AC1">
        <w:rPr>
          <w:rFonts w:cs="Arial"/>
          <w:noProof/>
          <w:szCs w:val="24"/>
        </w:rPr>
        <w:t>. https://www.naukowiec.org/wiedza/statystyka/sila-korelacji--klasyfikacja_512.html</w:t>
      </w:r>
    </w:p>
    <w:p w14:paraId="488D250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Nazarko, J., Komuda, M., Kuźmicz, K., Szubzda, E., &amp; Urban, J. (2008). </w:t>
      </w:r>
      <w:r w:rsidRPr="004F0AC1">
        <w:rPr>
          <w:rFonts w:cs="Arial"/>
          <w:i/>
          <w:iCs/>
          <w:noProof/>
          <w:szCs w:val="24"/>
        </w:rPr>
        <w:t>Metoda DEA w badaniu efektywności instytucji sektora publicznego na przykładzie szkół wyższych</w:t>
      </w:r>
      <w:r w:rsidRPr="004F0AC1">
        <w:rPr>
          <w:rFonts w:cs="Arial"/>
          <w:noProof/>
          <w:szCs w:val="24"/>
        </w:rPr>
        <w:t xml:space="preserve">. </w:t>
      </w:r>
      <w:r w:rsidRPr="0027520B">
        <w:rPr>
          <w:rFonts w:cs="Arial"/>
          <w:i/>
          <w:iCs/>
          <w:noProof/>
          <w:szCs w:val="24"/>
          <w:lang w:val="en-GB"/>
        </w:rPr>
        <w:t>4</w:t>
      </w:r>
      <w:r w:rsidRPr="0027520B">
        <w:rPr>
          <w:rFonts w:cs="Arial"/>
          <w:noProof/>
          <w:szCs w:val="24"/>
          <w:lang w:val="en-GB"/>
        </w:rPr>
        <w:t>.</w:t>
      </w:r>
    </w:p>
    <w:p w14:paraId="69D1649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Neave, G. (2002). The Stakeholder Perspective Historically Explored. W </w:t>
      </w:r>
      <w:r w:rsidRPr="0027520B">
        <w:rPr>
          <w:rFonts w:cs="Arial"/>
          <w:i/>
          <w:iCs/>
          <w:noProof/>
          <w:szCs w:val="24"/>
          <w:lang w:val="en-GB"/>
        </w:rPr>
        <w:t>HIGHER EDUCATION IN A GLOBALISING WORLD</w:t>
      </w:r>
      <w:r w:rsidRPr="0027520B">
        <w:rPr>
          <w:rFonts w:cs="Arial"/>
          <w:noProof/>
          <w:szCs w:val="24"/>
          <w:lang w:val="en-GB"/>
        </w:rPr>
        <w:t xml:space="preserve"> (ss. 17–37). https://doi.org/10.1007/978-94-010-0579-1_2</w:t>
      </w:r>
    </w:p>
    <w:p w14:paraId="210DBF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Newby, P. (1999). Culture and quality in higher education.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(3), 261–275. https://doi.org/10.1016/S0952-8733(99)00014-8</w:t>
      </w:r>
    </w:p>
    <w:p w14:paraId="2770551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Niankara, I., Muqattash, R., Niankara, A., &amp; Traoret, R. I. (2020). </w:t>
      </w:r>
      <w:r w:rsidRPr="0027520B">
        <w:rPr>
          <w:rFonts w:cs="Arial"/>
          <w:noProof/>
          <w:szCs w:val="24"/>
          <w:lang w:val="en-GB"/>
        </w:rPr>
        <w:t xml:space="preserve">COVID-19 Vaccine Development in a Quadruple Helix Innovation System: Uncovering the Preferences of the Fourth Helix in the UAE. </w:t>
      </w:r>
      <w:r w:rsidRPr="0027520B">
        <w:rPr>
          <w:rFonts w:cs="Arial"/>
          <w:i/>
          <w:iCs/>
          <w:noProof/>
          <w:szCs w:val="24"/>
          <w:lang w:val="en-GB"/>
        </w:rPr>
        <w:t>Journal of Open Innovation: Technology, Market, and Complexity</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(4), 132. https://doi.org/10.3390/joitmc6040132</w:t>
      </w:r>
    </w:p>
    <w:p w14:paraId="1B7C6F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Nita, B. (2016). </w:t>
      </w:r>
      <w:r w:rsidRPr="004F0AC1">
        <w:rPr>
          <w:rFonts w:cs="Arial"/>
          <w:i/>
          <w:iCs/>
          <w:noProof/>
          <w:szCs w:val="24"/>
        </w:rPr>
        <w:t>Teoria interesariuszy a informacja sprawozdawcza na przykładzie pryzmatu dokonań</w:t>
      </w:r>
      <w:r w:rsidRPr="004F0AC1">
        <w:rPr>
          <w:rFonts w:cs="Arial"/>
          <w:noProof/>
          <w:szCs w:val="24"/>
        </w:rPr>
        <w:t xml:space="preserve">. </w:t>
      </w:r>
      <w:r w:rsidRPr="0027520B">
        <w:rPr>
          <w:rFonts w:cs="Arial"/>
          <w:i/>
          <w:iCs/>
          <w:noProof/>
          <w:szCs w:val="24"/>
          <w:lang w:val="en-GB"/>
        </w:rPr>
        <w:t>87</w:t>
      </w:r>
      <w:r w:rsidRPr="0027520B">
        <w:rPr>
          <w:rFonts w:cs="Arial"/>
          <w:noProof/>
          <w:szCs w:val="24"/>
          <w:lang w:val="en-GB"/>
        </w:rPr>
        <w:t>(143), 117–128. https://doi.org/10.5604/16414381.1207439</w:t>
      </w:r>
    </w:p>
    <w:p w14:paraId="0FD05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Noaman, A. Y., Ragab, A. H. M., Fayoumi, A. G., Khedra, A. M., &amp; Madbouly, A. I. (2013). HEQAM: A developed higher education quality assessment model. </w:t>
      </w:r>
      <w:r w:rsidRPr="0027520B">
        <w:rPr>
          <w:rFonts w:cs="Arial"/>
          <w:i/>
          <w:iCs/>
          <w:noProof/>
          <w:szCs w:val="24"/>
          <w:lang w:val="en-GB"/>
        </w:rPr>
        <w:t>2013 Federated Conference on Computer Science and Information Systems, FedCSIS 2013</w:t>
      </w:r>
      <w:r w:rsidRPr="0027520B">
        <w:rPr>
          <w:rFonts w:cs="Arial"/>
          <w:noProof/>
          <w:szCs w:val="24"/>
          <w:lang w:val="en-GB"/>
        </w:rPr>
        <w:t>, 739–746.</w:t>
      </w:r>
    </w:p>
    <w:p w14:paraId="45A009D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Nowotny, H., Scott, P., &amp; Gibbons, M. (2003). Introduction: „Mode 2” revisited: The new production of knowledge. W </w:t>
      </w:r>
      <w:r w:rsidRPr="0027520B">
        <w:rPr>
          <w:rFonts w:cs="Arial"/>
          <w:i/>
          <w:iCs/>
          <w:noProof/>
          <w:szCs w:val="24"/>
          <w:lang w:val="en-GB"/>
        </w:rPr>
        <w:t>Minerva</w:t>
      </w:r>
      <w:r w:rsidRPr="0027520B">
        <w:rPr>
          <w:rFonts w:cs="Arial"/>
          <w:noProof/>
          <w:szCs w:val="24"/>
          <w:lang w:val="en-GB"/>
        </w:rPr>
        <w:t xml:space="preserve"> (T. 41, Numer 3, ss. 179–194). https://doi.org/10.1023/A:1025505528250</w:t>
      </w:r>
    </w:p>
    <w:p w14:paraId="27A73C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Oates, J. (2010). </w:t>
      </w:r>
      <w:r w:rsidRPr="0027520B">
        <w:rPr>
          <w:rFonts w:cs="Arial"/>
          <w:i/>
          <w:iCs/>
          <w:noProof/>
          <w:szCs w:val="24"/>
          <w:lang w:val="en-GB"/>
        </w:rPr>
        <w:t>Picking the Best Approach for the Problem at Hand</w:t>
      </w:r>
      <w:r w:rsidRPr="0027520B">
        <w:rPr>
          <w:rFonts w:cs="Arial"/>
          <w:noProof/>
          <w:szCs w:val="24"/>
          <w:lang w:val="en-GB"/>
        </w:rPr>
        <w:t>. ISSIXSIGMA. https://www.isixsigma.com/project-selection-tracking/picking-best-approach-problem-hand/</w:t>
      </w:r>
    </w:p>
    <w:p w14:paraId="55C407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Owlia, M. S., &amp; Aspinwall, E. M. (1997). TQM in higher education </w:t>
      </w:r>
      <w:r w:rsidRPr="0027520B">
        <w:rPr>
          <w:rFonts w:ascii="Cambria Math" w:hAnsi="Cambria Math" w:cs="Cambria Math"/>
          <w:noProof/>
          <w:szCs w:val="24"/>
          <w:lang w:val="en-GB"/>
        </w:rPr>
        <w:t>‐</w:t>
      </w:r>
      <w:r w:rsidRPr="0027520B">
        <w:rPr>
          <w:rFonts w:cs="Arial"/>
          <w:noProof/>
          <w:szCs w:val="24"/>
          <w:lang w:val="en-GB"/>
        </w:rPr>
        <w:t xml:space="preserve">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(5), 527–543. https://doi.org/10.1108/02656719710170747</w:t>
      </w:r>
    </w:p>
    <w:p w14:paraId="5C6408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Parasuraman, A., Zeithaml, V. A., &amp; Berry, L. L. (1985). A Conceptual Model of Service Quality and Its Implications for Future Research.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(4), 41–50. https://doi.org/10.1177/002224298504900403</w:t>
      </w:r>
    </w:p>
    <w:p w14:paraId="04974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Pardo del Val, M., &amp; Martínez Fuentes, C. (2003). Resistance to change: a literature review and empirical study.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(2), 148–155. https://doi.org/10.1108/00251740310457597</w:t>
      </w:r>
    </w:p>
    <w:p w14:paraId="3B2CAC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Parker, D. (1995). TQS at the Victoria University of Technology. </w:t>
      </w:r>
      <w:r w:rsidRPr="0027520B">
        <w:rPr>
          <w:rFonts w:cs="Arial"/>
          <w:i/>
          <w:iCs/>
          <w:noProof/>
          <w:szCs w:val="24"/>
          <w:lang w:val="en-GB"/>
        </w:rPr>
        <w:t>Australian Academic &amp; Research Libraries</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(1), 25–32. https://doi.org/10.1080/00048623.1995.10754912</w:t>
      </w:r>
    </w:p>
    <w:p w14:paraId="3BD46E91"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Pawlikowski, J. M. (2010). </w:t>
      </w:r>
      <w:r w:rsidRPr="004F0AC1">
        <w:rPr>
          <w:rFonts w:cs="Arial"/>
          <w:noProof/>
          <w:szCs w:val="24"/>
        </w:rPr>
        <w:t xml:space="preserve">Polskie uczelnie wobec wyzwań procesu Bolońskiego. </w:t>
      </w:r>
      <w:r w:rsidRPr="004F0AC1">
        <w:rPr>
          <w:rFonts w:cs="Arial"/>
          <w:i/>
          <w:iCs/>
          <w:noProof/>
          <w:szCs w:val="24"/>
        </w:rPr>
        <w:t>Zespół Promotorów Bolońskich</w:t>
      </w:r>
      <w:r w:rsidRPr="004F0AC1">
        <w:rPr>
          <w:rFonts w:cs="Arial"/>
          <w:noProof/>
          <w:szCs w:val="24"/>
        </w:rPr>
        <w:t>. http://health.bizcalcs.com/Calculator.asp?Calc=Frame-Size-Wrist</w:t>
      </w:r>
    </w:p>
    <w:p w14:paraId="5FA27ED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Payne, A. (1997). </w:t>
      </w:r>
      <w:r w:rsidRPr="004F0AC1">
        <w:rPr>
          <w:rFonts w:cs="Arial"/>
          <w:i/>
          <w:iCs/>
          <w:noProof/>
          <w:szCs w:val="24"/>
        </w:rPr>
        <w:t>Marketing usług</w:t>
      </w:r>
      <w:r w:rsidRPr="004F0AC1">
        <w:rPr>
          <w:rFonts w:cs="Arial"/>
          <w:noProof/>
          <w:szCs w:val="24"/>
        </w:rPr>
        <w:t>. Wydawnictwo PWE.</w:t>
      </w:r>
    </w:p>
    <w:p w14:paraId="77E84FC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Pepper, M. P. J., &amp; Spedding, T. A. (2010). The evolution of lean Six Sigma.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(2), 138–155. https://doi.org/10.1108/02656711011014276</w:t>
      </w:r>
    </w:p>
    <w:p w14:paraId="264A3B9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Perspektywy. </w:t>
      </w:r>
      <w:r w:rsidRPr="004F0AC1">
        <w:rPr>
          <w:rFonts w:cs="Arial"/>
          <w:noProof/>
          <w:szCs w:val="24"/>
        </w:rPr>
        <w:t xml:space="preserve">(2022a). </w:t>
      </w:r>
      <w:r w:rsidRPr="004F0AC1">
        <w:rPr>
          <w:rFonts w:cs="Arial"/>
          <w:i/>
          <w:iCs/>
          <w:noProof/>
          <w:szCs w:val="24"/>
        </w:rPr>
        <w:t>Metodologia Rankingu Szkół Wyższych Perspektywy 2022</w:t>
      </w:r>
      <w:r w:rsidRPr="004F0AC1">
        <w:rPr>
          <w:rFonts w:cs="Arial"/>
          <w:noProof/>
          <w:szCs w:val="24"/>
        </w:rPr>
        <w:t>. https://ranking.perspektywy.pl/2022/article/metodologia-rankingu-uczelni-akademickich-2022r</w:t>
      </w:r>
    </w:p>
    <w:p w14:paraId="08DC30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Perspektywy. (2022b). </w:t>
      </w:r>
      <w:r w:rsidRPr="004F0AC1">
        <w:rPr>
          <w:rFonts w:cs="Arial"/>
          <w:i/>
          <w:iCs/>
          <w:noProof/>
          <w:szCs w:val="24"/>
        </w:rPr>
        <w:t>Wyniki Rankingu Szkół Wyższych Perspektywy 2022</w:t>
      </w:r>
      <w:r w:rsidRPr="004F0AC1">
        <w:rPr>
          <w:rFonts w:cs="Arial"/>
          <w:noProof/>
          <w:szCs w:val="24"/>
        </w:rPr>
        <w:t>. https://i.perspektywy.pl/pages/hak7xpl8xl/tables/akademicki2022.pdf</w:t>
      </w:r>
    </w:p>
    <w:p w14:paraId="024222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Petrusch, A., Roehe Vaccaro, G. L., &amp; Luchese, J. (2019). They teach, but do they apply? </w:t>
      </w:r>
      <w:r w:rsidRPr="0027520B">
        <w:rPr>
          <w:rFonts w:cs="Arial"/>
          <w:i/>
          <w:iCs/>
          <w:noProof/>
          <w:szCs w:val="24"/>
          <w:lang w:val="en-GB"/>
        </w:rPr>
        <w:lastRenderedPageBreak/>
        <w:t>International Journal of Lean Six Sigma</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743–766. https://doi.org/10.1108/IJLSS-07-2017-0089</w:t>
      </w:r>
    </w:p>
    <w:p w14:paraId="3E3CC5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Pianezzi, D., Nørreklit, H., &amp; Cinquini, L. (2020). Academia After Virtue? An Inquiry into the Moral Character(s) of Academics.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167</w:t>
      </w:r>
      <w:r w:rsidRPr="0027520B">
        <w:rPr>
          <w:rFonts w:cs="Arial"/>
          <w:noProof/>
          <w:szCs w:val="24"/>
          <w:lang w:val="en-GB"/>
        </w:rPr>
        <w:t>(3), 571–588. https://doi.org/10.1007/s10551-019-04185-w</w:t>
      </w:r>
    </w:p>
    <w:p w14:paraId="3C79073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Pillay, A., &amp; Wang, J. (2003). Modified failure mode and effects analysis using approximate reasoning. </w:t>
      </w:r>
      <w:r w:rsidRPr="0027520B">
        <w:rPr>
          <w:rFonts w:cs="Arial"/>
          <w:i/>
          <w:iCs/>
          <w:noProof/>
          <w:szCs w:val="24"/>
          <w:lang w:val="en-GB"/>
        </w:rPr>
        <w:t>Reliability Engineering and System Safety</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(1), 69–85. https://doi.org/10.1016/S0951-8320(02)00179-5</w:t>
      </w:r>
    </w:p>
    <w:p w14:paraId="0A17D49B"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Pirsig, R. M. (1994). </w:t>
      </w:r>
      <w:r w:rsidRPr="004F0AC1">
        <w:rPr>
          <w:rFonts w:cs="Arial"/>
          <w:noProof/>
          <w:szCs w:val="24"/>
        </w:rPr>
        <w:t xml:space="preserve">Zen i sztuka oporządzania motocykla. W </w:t>
      </w:r>
      <w:r w:rsidRPr="004F0AC1">
        <w:rPr>
          <w:rFonts w:cs="Arial"/>
          <w:i/>
          <w:iCs/>
          <w:noProof/>
          <w:szCs w:val="24"/>
        </w:rPr>
        <w:t>Dom Wydawniczy „Rebis”</w:t>
      </w:r>
      <w:r w:rsidRPr="004F0AC1">
        <w:rPr>
          <w:rFonts w:cs="Arial"/>
          <w:noProof/>
          <w:szCs w:val="24"/>
        </w:rPr>
        <w:t>. http://publications.lib.chalmers.se/records/fulltext/245180/245180.pdf%0Ahttps://hdl.handle.net/20.500.12380/245180%0Ahttp://dx.doi.org/10.1016/j.jsames.2011.03.003%0Ahttps://doi.org/10.1016/j.gr.2017.08.001%0Ahttp://dx.doi.org/10.1016/j.precamres.2014.12</w:t>
      </w:r>
    </w:p>
    <w:p w14:paraId="4F43F42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(2019a). </w:t>
      </w:r>
      <w:r w:rsidRPr="004F0AC1">
        <w:rPr>
          <w:rFonts w:cs="Arial"/>
          <w:i/>
          <w:iCs/>
          <w:noProof/>
          <w:szCs w:val="24"/>
        </w:rPr>
        <w:t>Szczegółowe kryteria dokonywania oceny programowej. Profil ogólnoakademicki.</w:t>
      </w:r>
      <w:r w:rsidRPr="004F0AC1">
        <w:rPr>
          <w:rFonts w:cs="Arial"/>
          <w:noProof/>
          <w:szCs w:val="24"/>
        </w:rPr>
        <w:t xml:space="preserve"> Polska Komisja Akredytacyjna. https://pka.edu.pl/wp-content/uploads/2019/09/zal-2_Szczegółowe_kryteria_dokonywania_oceny_programowej.pdf</w:t>
      </w:r>
    </w:p>
    <w:p w14:paraId="7CFB798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(2019b). </w:t>
      </w:r>
      <w:r w:rsidRPr="004F0AC1">
        <w:rPr>
          <w:rFonts w:cs="Arial"/>
          <w:i/>
          <w:iCs/>
          <w:noProof/>
          <w:szCs w:val="24"/>
        </w:rPr>
        <w:t>Załącznik nr 1 do uchwały nr 66/2019 Prezydium Polskiej Komisji Akredytacyjnej z dnia 28 lutego 2019 r. z późn. zm.</w:t>
      </w:r>
      <w:r w:rsidRPr="004F0AC1">
        <w:rPr>
          <w:rFonts w:cs="Arial"/>
          <w:noProof/>
          <w:szCs w:val="24"/>
        </w:rPr>
        <w:t xml:space="preserve"> https://www.pka.edu.pl/dla-uczelni/wzory-raportow-samooceny/</w:t>
      </w:r>
    </w:p>
    <w:p w14:paraId="567305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(2021). </w:t>
      </w:r>
      <w:r w:rsidRPr="004F0AC1">
        <w:rPr>
          <w:rFonts w:cs="Arial"/>
          <w:i/>
          <w:iCs/>
          <w:noProof/>
          <w:szCs w:val="24"/>
        </w:rPr>
        <w:t>Ocena programowa. Postępowanie oceniające</w:t>
      </w:r>
      <w:r w:rsidRPr="004F0AC1">
        <w:rPr>
          <w:rFonts w:cs="Arial"/>
          <w:noProof/>
          <w:szCs w:val="24"/>
        </w:rPr>
        <w:t>. Polska Komisja Akredytacyjna. https://www.pka.edu.pl/wp-content/uploads/2022/08/I.1.a.Postępowanie_oceniajace_2021.pdf</w:t>
      </w:r>
    </w:p>
    <w:p w14:paraId="159B03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(2023). </w:t>
      </w:r>
      <w:r w:rsidRPr="004F0AC1">
        <w:rPr>
          <w:rFonts w:cs="Arial"/>
          <w:i/>
          <w:iCs/>
          <w:noProof/>
          <w:szCs w:val="24"/>
        </w:rPr>
        <w:t>Formy ewaluacji jakości kształcenia przez PKA</w:t>
      </w:r>
      <w:r w:rsidRPr="004F0AC1">
        <w:rPr>
          <w:rFonts w:cs="Arial"/>
          <w:noProof/>
          <w:szCs w:val="24"/>
        </w:rPr>
        <w:t>. https://www.pka.edu.pl/standardy-i-procedury/formy-ewaluacje-jakosci-ksztalcenia-przez-pka/</w:t>
      </w:r>
    </w:p>
    <w:p w14:paraId="76D25E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PN-EN ISO 9000:2015. (2016). </w:t>
      </w:r>
      <w:r w:rsidRPr="004F0AC1">
        <w:rPr>
          <w:rFonts w:cs="Arial"/>
          <w:i/>
          <w:iCs/>
          <w:noProof/>
          <w:szCs w:val="24"/>
        </w:rPr>
        <w:t>Systemy zarządzania jakością - Podstawy i terminologia PN-EN ISO 9000</w:t>
      </w:r>
      <w:r w:rsidRPr="004F0AC1">
        <w:rPr>
          <w:rFonts w:cs="Arial"/>
          <w:noProof/>
          <w:szCs w:val="24"/>
        </w:rPr>
        <w:t>.</w:t>
      </w:r>
    </w:p>
    <w:p w14:paraId="7F7F2EF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Popadynets, I., Andrusiv, U., Shtohryn, M., &amp; Galtsova, O. (2020). The effect of cooperation between universities and stakeholders: Evidence from Ukraine. </w:t>
      </w:r>
      <w:r w:rsidRPr="0027520B">
        <w:rPr>
          <w:rFonts w:cs="Arial"/>
          <w:i/>
          <w:iCs/>
          <w:noProof/>
          <w:szCs w:val="24"/>
          <w:lang w:val="en-GB"/>
        </w:rPr>
        <w:t>International Journal of Data and Network Science</w:t>
      </w:r>
      <w:r w:rsidRPr="0027520B">
        <w:rPr>
          <w:rFonts w:cs="Arial"/>
          <w:noProof/>
          <w:szCs w:val="24"/>
          <w:lang w:val="en-GB"/>
        </w:rPr>
        <w:t>, 199–212. https://doi.org/10.5267/j.ijdns.2020.1.001</w:t>
      </w:r>
    </w:p>
    <w:p w14:paraId="4D3A4A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Próchnicka, M., &amp; Tutko, M. (2015). Doskonalenie wewnętrznych systemów zapewnienia jakości kształcenia w szkołach wyższych. </w:t>
      </w:r>
      <w:r w:rsidRPr="004F0AC1">
        <w:rPr>
          <w:rFonts w:cs="Arial"/>
          <w:i/>
          <w:iCs/>
          <w:noProof/>
          <w:szCs w:val="24"/>
        </w:rPr>
        <w:t>Wybrane aspekty zarządzania jakością usług</w:t>
      </w:r>
      <w:r w:rsidRPr="004F0AC1">
        <w:rPr>
          <w:rFonts w:cs="Arial"/>
          <w:noProof/>
          <w:szCs w:val="24"/>
        </w:rPr>
        <w:t>, 109. https://www.researchgate.net/profile/Joanna-Dziadkowiec/publication/281066626_Wybrane_aspekty_zarzadzania_jakoscia_uslug/links/55d3517408ae0a3417226495/Wybrane-aspekty-zarzadzania-jakoscia-uslug.pdf#page=110</w:t>
      </w:r>
    </w:p>
    <w:p w14:paraId="50395E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Pucciarelli, F., &amp; Kaplan, A. (2016). Competition and strategy in higher education: Managing complexity and uncertainty.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(3), 311–320. https://doi.org/10.1016/j.bushor.2016.01.003</w:t>
      </w:r>
    </w:p>
    <w:p w14:paraId="43F4B20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Puente, C., Fabra, M. E., Mason, C., Puente-Rueda, C., Sáenz-Nuño, M. A., &amp; Viñuales, R. (2021). Role of the Universities as Drivers of Social Innovation.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 xml:space="preserve">(24), 13727. </w:t>
      </w:r>
      <w:r w:rsidRPr="0027520B">
        <w:rPr>
          <w:rFonts w:cs="Arial"/>
          <w:noProof/>
          <w:szCs w:val="24"/>
          <w:lang w:val="en-GB"/>
        </w:rPr>
        <w:lastRenderedPageBreak/>
        <w:t>https://doi.org/10.3390/su132413727</w:t>
      </w:r>
    </w:p>
    <w:p w14:paraId="1D5EC5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(2020). </w:t>
      </w:r>
      <w:r w:rsidRPr="0027520B">
        <w:rPr>
          <w:rFonts w:cs="Arial"/>
          <w:i/>
          <w:iCs/>
          <w:noProof/>
          <w:szCs w:val="24"/>
          <w:lang w:val="en-GB"/>
        </w:rPr>
        <w:t>Methodology of QS World University Rankings 2020</w:t>
      </w:r>
      <w:r w:rsidRPr="0027520B">
        <w:rPr>
          <w:rFonts w:cs="Arial"/>
          <w:noProof/>
          <w:szCs w:val="24"/>
          <w:lang w:val="en-GB"/>
        </w:rPr>
        <w:t>. https://www.topuniversities.com/qs-world-university-rankings/methodology</w:t>
      </w:r>
    </w:p>
    <w:p w14:paraId="57C335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(2023a). </w:t>
      </w:r>
      <w:r w:rsidRPr="0027520B">
        <w:rPr>
          <w:rFonts w:cs="Arial"/>
          <w:i/>
          <w:iCs/>
          <w:noProof/>
          <w:szCs w:val="24"/>
          <w:lang w:val="en-GB"/>
        </w:rPr>
        <w:t>Methodology of QS World University Rankings 2023</w:t>
      </w:r>
      <w:r w:rsidRPr="0027520B">
        <w:rPr>
          <w:rFonts w:cs="Arial"/>
          <w:noProof/>
          <w:szCs w:val="24"/>
          <w:lang w:val="en-GB"/>
        </w:rPr>
        <w:t>. https://support.qs.com/hc/en-gb/articles/4405955370898-QS-World-University-Rankings</w:t>
      </w:r>
    </w:p>
    <w:p w14:paraId="76FA4AA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(2023b). </w:t>
      </w:r>
      <w:r w:rsidRPr="0027520B">
        <w:rPr>
          <w:rFonts w:cs="Arial"/>
          <w:i/>
          <w:iCs/>
          <w:noProof/>
          <w:szCs w:val="24"/>
          <w:lang w:val="en-GB"/>
        </w:rPr>
        <w:t>Methodology of QS WUR - Academic Reputation</w:t>
      </w:r>
      <w:r w:rsidRPr="0027520B">
        <w:rPr>
          <w:rFonts w:cs="Arial"/>
          <w:noProof/>
          <w:szCs w:val="24"/>
          <w:lang w:val="en-GB"/>
        </w:rPr>
        <w:t>. https://support.qs.com/hc/en-gb/articles/4405952675346</w:t>
      </w:r>
    </w:p>
    <w:p w14:paraId="7B0DCC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(2023c). </w:t>
      </w:r>
      <w:r w:rsidRPr="0027520B">
        <w:rPr>
          <w:rFonts w:cs="Arial"/>
          <w:i/>
          <w:iCs/>
          <w:noProof/>
          <w:szCs w:val="24"/>
          <w:lang w:val="en-GB"/>
        </w:rPr>
        <w:t>Methodology of QS WUR - Citations Per Faculty Ratio</w:t>
      </w:r>
      <w:r w:rsidRPr="0027520B">
        <w:rPr>
          <w:rFonts w:cs="Arial"/>
          <w:noProof/>
          <w:szCs w:val="24"/>
          <w:lang w:val="en-GB"/>
        </w:rPr>
        <w:t>. https://support.qs.com/hc/en-gb/articles/360019107580</w:t>
      </w:r>
    </w:p>
    <w:p w14:paraId="5B718F5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(2023d). </w:t>
      </w:r>
      <w:r w:rsidRPr="0027520B">
        <w:rPr>
          <w:rFonts w:cs="Arial"/>
          <w:i/>
          <w:iCs/>
          <w:noProof/>
          <w:szCs w:val="24"/>
          <w:lang w:val="en-GB"/>
        </w:rPr>
        <w:t>Methodology of QS WUR - Employer Reputation</w:t>
      </w:r>
      <w:r w:rsidRPr="0027520B">
        <w:rPr>
          <w:rFonts w:cs="Arial"/>
          <w:noProof/>
          <w:szCs w:val="24"/>
          <w:lang w:val="en-GB"/>
        </w:rPr>
        <w:t>. https://support.qs.com/hc/en-gb/articles/4407794203410</w:t>
      </w:r>
    </w:p>
    <w:p w14:paraId="2E95DB7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(2023e). </w:t>
      </w:r>
      <w:r w:rsidRPr="0027520B">
        <w:rPr>
          <w:rFonts w:cs="Arial"/>
          <w:i/>
          <w:iCs/>
          <w:noProof/>
          <w:szCs w:val="24"/>
          <w:lang w:val="en-GB"/>
        </w:rPr>
        <w:t>Methodology of QS WUR - Employment Outcomes</w:t>
      </w:r>
      <w:r w:rsidRPr="0027520B">
        <w:rPr>
          <w:rFonts w:cs="Arial"/>
          <w:noProof/>
          <w:szCs w:val="24"/>
          <w:lang w:val="en-GB"/>
        </w:rPr>
        <w:t>. https://support.qs.com/hc/en-gb/articles/4744563188508</w:t>
      </w:r>
    </w:p>
    <w:p w14:paraId="461262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(2023f). </w:t>
      </w:r>
      <w:r w:rsidRPr="0027520B">
        <w:rPr>
          <w:rFonts w:cs="Arial"/>
          <w:i/>
          <w:iCs/>
          <w:noProof/>
          <w:szCs w:val="24"/>
          <w:lang w:val="en-GB"/>
        </w:rPr>
        <w:t>Methodology of QS WUR - Faculty-Sudent Ratio</w:t>
      </w:r>
      <w:r w:rsidRPr="0027520B">
        <w:rPr>
          <w:rFonts w:cs="Arial"/>
          <w:noProof/>
          <w:szCs w:val="24"/>
          <w:lang w:val="en-GB"/>
        </w:rPr>
        <w:t>. https://support.qs.com/hc/en-gb/articles/360019108240</w:t>
      </w:r>
    </w:p>
    <w:p w14:paraId="4A5A317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(2023g). </w:t>
      </w:r>
      <w:r w:rsidRPr="0027520B">
        <w:rPr>
          <w:rFonts w:cs="Arial"/>
          <w:i/>
          <w:iCs/>
          <w:noProof/>
          <w:szCs w:val="24"/>
          <w:lang w:val="en-GB"/>
        </w:rPr>
        <w:t>Methodology of QS WUR - Interantional Faculty Ratio</w:t>
      </w:r>
      <w:r w:rsidRPr="0027520B">
        <w:rPr>
          <w:rFonts w:cs="Arial"/>
          <w:noProof/>
          <w:szCs w:val="24"/>
          <w:lang w:val="en-GB"/>
        </w:rPr>
        <w:t>. https://support.qs.com/hc/en-gb/articles/4403961809554</w:t>
      </w:r>
    </w:p>
    <w:p w14:paraId="0127FE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(2023h). </w:t>
      </w:r>
      <w:r w:rsidRPr="0027520B">
        <w:rPr>
          <w:rFonts w:cs="Arial"/>
          <w:i/>
          <w:iCs/>
          <w:noProof/>
          <w:szCs w:val="24"/>
          <w:lang w:val="en-GB"/>
        </w:rPr>
        <w:t>Methodology of QS WUR - International Research Network</w:t>
      </w:r>
      <w:r w:rsidRPr="0027520B">
        <w:rPr>
          <w:rFonts w:cs="Arial"/>
          <w:noProof/>
          <w:szCs w:val="24"/>
          <w:lang w:val="en-GB"/>
        </w:rPr>
        <w:t>. https://support.qs.com/hc/en-gb/articles/360021865579</w:t>
      </w:r>
    </w:p>
    <w:p w14:paraId="7652495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(2023i). </w:t>
      </w:r>
      <w:r w:rsidRPr="0027520B">
        <w:rPr>
          <w:rFonts w:cs="Arial"/>
          <w:i/>
          <w:iCs/>
          <w:noProof/>
          <w:szCs w:val="24"/>
          <w:lang w:val="en-GB"/>
        </w:rPr>
        <w:t>Methodology of QS WUR - International Students Ratio</w:t>
      </w:r>
      <w:r w:rsidRPr="0027520B">
        <w:rPr>
          <w:rFonts w:cs="Arial"/>
          <w:noProof/>
          <w:szCs w:val="24"/>
          <w:lang w:val="en-GB"/>
        </w:rPr>
        <w:t>. https://support.qs.com/hc/en-gb/articles/4403961727506</w:t>
      </w:r>
    </w:p>
    <w:p w14:paraId="4DD4C29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(2023j). </w:t>
      </w:r>
      <w:r w:rsidRPr="0027520B">
        <w:rPr>
          <w:rFonts w:cs="Arial"/>
          <w:i/>
          <w:iCs/>
          <w:noProof/>
          <w:szCs w:val="24"/>
          <w:lang w:val="en-GB"/>
        </w:rPr>
        <w:t>Methodology of QS WUR - Sustainability</w:t>
      </w:r>
      <w:r w:rsidRPr="0027520B">
        <w:rPr>
          <w:rFonts w:cs="Arial"/>
          <w:noProof/>
          <w:szCs w:val="24"/>
          <w:lang w:val="en-GB"/>
        </w:rPr>
        <w:t>. https://support.qs.com/hc/en-gb/articles/8322582098460</w:t>
      </w:r>
    </w:p>
    <w:p w14:paraId="7639BF0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(2023k). </w:t>
      </w:r>
      <w:r w:rsidRPr="0027520B">
        <w:rPr>
          <w:rFonts w:cs="Arial"/>
          <w:i/>
          <w:iCs/>
          <w:noProof/>
          <w:szCs w:val="24"/>
          <w:lang w:val="en-GB"/>
        </w:rPr>
        <w:t>Methodology of QS WUR - Sustainability Ranking</w:t>
      </w:r>
      <w:r w:rsidRPr="0027520B">
        <w:rPr>
          <w:rFonts w:cs="Arial"/>
          <w:noProof/>
          <w:szCs w:val="24"/>
          <w:lang w:val="en-GB"/>
        </w:rPr>
        <w:t>. https://support.qs.com/hc/en-gb/articles/6107352412828</w:t>
      </w:r>
    </w:p>
    <w:p w14:paraId="2062FE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(2023l). </w:t>
      </w:r>
      <w:r w:rsidRPr="0027520B">
        <w:rPr>
          <w:rFonts w:cs="Arial"/>
          <w:i/>
          <w:iCs/>
          <w:noProof/>
          <w:szCs w:val="24"/>
          <w:lang w:val="en-GB"/>
        </w:rPr>
        <w:t>Proposed Methodology of QS World University Rankings 2024</w:t>
      </w:r>
      <w:r w:rsidRPr="0027520B">
        <w:rPr>
          <w:rFonts w:cs="Arial"/>
          <w:noProof/>
          <w:szCs w:val="24"/>
          <w:lang w:val="en-GB"/>
        </w:rPr>
        <w:t>. https://support.qs.com/hc/en-gb/articles/6478203732380-2024-Rankings-Cycle</w:t>
      </w:r>
    </w:p>
    <w:p w14:paraId="10DAED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(2023m). </w:t>
      </w:r>
      <w:r w:rsidRPr="0027520B">
        <w:rPr>
          <w:rFonts w:cs="Arial"/>
          <w:i/>
          <w:iCs/>
          <w:noProof/>
          <w:szCs w:val="24"/>
          <w:lang w:val="en-GB"/>
        </w:rPr>
        <w:t>QS World University Rankings 2023</w:t>
      </w:r>
      <w:r w:rsidRPr="0027520B">
        <w:rPr>
          <w:rFonts w:cs="Arial"/>
          <w:noProof/>
          <w:szCs w:val="24"/>
          <w:lang w:val="en-GB"/>
        </w:rPr>
        <w:t>. QS WUR Ranking. https://www.topuniversities.com/university-rankings/world-university-rankings/2023</w:t>
      </w:r>
    </w:p>
    <w:p w14:paraId="39C581A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Quezada, R. A. G. (2011). Identificación de los stakeholders de las universidades. </w:t>
      </w:r>
      <w:r w:rsidRPr="004F0AC1">
        <w:rPr>
          <w:rFonts w:cs="Arial"/>
          <w:i/>
          <w:iCs/>
          <w:noProof/>
          <w:szCs w:val="24"/>
        </w:rPr>
        <w:t>Revista de Ciencias Sociales</w:t>
      </w:r>
      <w:r w:rsidRPr="004F0AC1">
        <w:rPr>
          <w:rFonts w:cs="Arial"/>
          <w:noProof/>
          <w:szCs w:val="24"/>
        </w:rPr>
        <w:t xml:space="preserve">, </w:t>
      </w:r>
      <w:r w:rsidRPr="004F0AC1">
        <w:rPr>
          <w:rFonts w:cs="Arial"/>
          <w:i/>
          <w:iCs/>
          <w:noProof/>
          <w:szCs w:val="24"/>
        </w:rPr>
        <w:t>17</w:t>
      </w:r>
      <w:r w:rsidRPr="004F0AC1">
        <w:rPr>
          <w:rFonts w:cs="Arial"/>
          <w:noProof/>
          <w:szCs w:val="24"/>
        </w:rPr>
        <w:t>(3), 486–499.</w:t>
      </w:r>
    </w:p>
    <w:p w14:paraId="690B299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RAD-on. (2024). </w:t>
      </w:r>
      <w:r w:rsidRPr="004F0AC1">
        <w:rPr>
          <w:rFonts w:cs="Arial"/>
          <w:i/>
          <w:iCs/>
          <w:noProof/>
          <w:szCs w:val="24"/>
        </w:rPr>
        <w:t>INSTYTUCJE SYSTEMU SZKOLNICTWA WYŻSZEGO I NAUKI</w:t>
      </w:r>
      <w:r w:rsidRPr="004F0AC1">
        <w:rPr>
          <w:rFonts w:cs="Arial"/>
          <w:noProof/>
          <w:szCs w:val="24"/>
        </w:rPr>
        <w:t>. https://radon.nauka.gov.pl/dane/instytucje-systemu-szkolnictwa-wyzszego-i-nauki</w:t>
      </w:r>
    </w:p>
    <w:p w14:paraId="6C47B5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Radko, N. (2022). Entrepreneurial university stakeholders and their contribution to knowledge and technologies transfer. </w:t>
      </w:r>
      <w:r w:rsidRPr="0027520B">
        <w:rPr>
          <w:rFonts w:cs="Arial"/>
          <w:i/>
          <w:iCs/>
          <w:noProof/>
          <w:szCs w:val="24"/>
          <w:lang w:val="en-GB"/>
        </w:rPr>
        <w:t xml:space="preserve">Audretsch D, Belitski M, Rejeb Net al.(eds) Developments in </w:t>
      </w:r>
      <w:r w:rsidRPr="0027520B">
        <w:rPr>
          <w:rFonts w:cs="Arial"/>
          <w:i/>
          <w:iCs/>
          <w:noProof/>
          <w:szCs w:val="24"/>
          <w:lang w:val="en-GB"/>
        </w:rPr>
        <w:lastRenderedPageBreak/>
        <w:t xml:space="preserve">Entrepreneurial Finance and Technology. </w:t>
      </w:r>
      <w:r w:rsidRPr="004F0AC1">
        <w:rPr>
          <w:rFonts w:cs="Arial"/>
          <w:i/>
          <w:iCs/>
          <w:noProof/>
          <w:szCs w:val="24"/>
        </w:rPr>
        <w:t>Cheltenham: Edward Elgar Publishing</w:t>
      </w:r>
      <w:r w:rsidRPr="004F0AC1">
        <w:rPr>
          <w:rFonts w:cs="Arial"/>
          <w:noProof/>
          <w:szCs w:val="24"/>
        </w:rPr>
        <w:t>, 90–116.</w:t>
      </w:r>
    </w:p>
    <w:p w14:paraId="15FECD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Radwan, J. (2009). Powszechny Model Oceny CAF („ Common Assessment Framework”) jako narzędzie samooceny i doskonalenia urzędów administracji publicznej. </w:t>
      </w:r>
      <w:r w:rsidRPr="004F0AC1">
        <w:rPr>
          <w:rFonts w:cs="Arial"/>
          <w:i/>
          <w:iCs/>
          <w:noProof/>
          <w:szCs w:val="24"/>
        </w:rPr>
        <w:t>Standardy Bibilioteczne</w:t>
      </w:r>
      <w:r w:rsidRPr="004F0AC1">
        <w:rPr>
          <w:rFonts w:cs="Arial"/>
          <w:noProof/>
          <w:szCs w:val="24"/>
        </w:rPr>
        <w:t xml:space="preserve">, </w:t>
      </w:r>
      <w:r w:rsidRPr="004F0AC1">
        <w:rPr>
          <w:rFonts w:cs="Arial"/>
          <w:i/>
          <w:iCs/>
          <w:noProof/>
          <w:szCs w:val="24"/>
        </w:rPr>
        <w:t>58</w:t>
      </w:r>
      <w:r w:rsidRPr="004F0AC1">
        <w:rPr>
          <w:rFonts w:cs="Arial"/>
          <w:noProof/>
          <w:szCs w:val="24"/>
        </w:rPr>
        <w:t>. https://ruj.uj.edu.pl/xmlui/bitstream/handle/item/5260/radwan_powszechny_model_oceny_caf_2010.pdf?sequence=1&amp;isAllowed=y</w:t>
      </w:r>
    </w:p>
    <w:p w14:paraId="6B290EF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Raharjo, T. H., Mulyono, K. B., Ismiyati, I., &amp; Jaenudin, A. (2023). HEISQUAL – ACSI – IPA – PGCV: Synthesis of higher education service satisfaction measurements. </w:t>
      </w:r>
      <w:r w:rsidRPr="0027520B">
        <w:rPr>
          <w:rFonts w:cs="Arial"/>
          <w:i/>
          <w:iCs/>
          <w:noProof/>
          <w:szCs w:val="24"/>
          <w:lang w:val="en-GB"/>
        </w:rPr>
        <w:t>Asian Management and Business Review</w:t>
      </w:r>
      <w:r w:rsidRPr="0027520B">
        <w:rPr>
          <w:rFonts w:cs="Arial"/>
          <w:noProof/>
          <w:szCs w:val="24"/>
          <w:lang w:val="en-GB"/>
        </w:rPr>
        <w:t>, 121–137. https://doi.org/10.20885/AMBR.vol3.iss2.art2</w:t>
      </w:r>
    </w:p>
    <w:p w14:paraId="212F814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Rajhans, K. (2018). Effective communication management: A key to stakeholder relationship management in project-based organizations. </w:t>
      </w:r>
      <w:r w:rsidRPr="0027520B">
        <w:rPr>
          <w:rFonts w:cs="Arial"/>
          <w:i/>
          <w:iCs/>
          <w:noProof/>
          <w:szCs w:val="24"/>
          <w:lang w:val="en-GB"/>
        </w:rPr>
        <w:t>IUP Journal of Soft Skills</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47–66.</w:t>
      </w:r>
    </w:p>
    <w:p w14:paraId="36805F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Ramirez, R. (1999). Stakeholder analysis and conflict management. W </w:t>
      </w:r>
      <w:r w:rsidRPr="0027520B">
        <w:rPr>
          <w:rFonts w:cs="Arial"/>
          <w:i/>
          <w:iCs/>
          <w:noProof/>
          <w:szCs w:val="24"/>
          <w:lang w:val="en-GB"/>
        </w:rPr>
        <w:t>Cultivating peace: conflict and collaboration in natural resource management</w:t>
      </w:r>
      <w:r w:rsidRPr="0027520B">
        <w:rPr>
          <w:rFonts w:cs="Arial"/>
          <w:noProof/>
          <w:szCs w:val="24"/>
          <w:lang w:val="en-GB"/>
        </w:rPr>
        <w:t>. IDRC, Ottawa, ON, CA.</w:t>
      </w:r>
    </w:p>
    <w:p w14:paraId="75CC88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Ranking Methodology of Academic Ranking of World Universities - 2020</w:t>
      </w:r>
      <w:r w:rsidRPr="0027520B">
        <w:rPr>
          <w:rFonts w:cs="Arial"/>
          <w:noProof/>
          <w:szCs w:val="24"/>
          <w:lang w:val="en-GB"/>
        </w:rPr>
        <w:t>. (2020). http://www.shanghairanking.com/ARWU-Methodology-2020.html</w:t>
      </w:r>
    </w:p>
    <w:p w14:paraId="42B01C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Rauhvargers, A. (2014). Where Are the Global Rankings Leading Us? An Analysis of Recent Methodological Changes and New Developments.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(1), 29–44. https://doi.org/10.1111/ejed.12066</w:t>
      </w:r>
    </w:p>
    <w:p w14:paraId="792F91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Rauschnabel, P. A. P. A., Krey, N., Babin, B. J. B. J., &amp; Ivens, B. S. B. S. (2016). Brand management in higher education: The University Brand Personality Scale. </w:t>
      </w:r>
      <w:r w:rsidRPr="0027520B">
        <w:rPr>
          <w:rFonts w:cs="Arial"/>
          <w:i/>
          <w:iCs/>
          <w:noProof/>
          <w:szCs w:val="24"/>
          <w:lang w:val="en-GB"/>
        </w:rPr>
        <w:t>Journal of Business Research</w:t>
      </w:r>
      <w:r w:rsidRPr="0027520B">
        <w:rPr>
          <w:rFonts w:cs="Arial"/>
          <w:noProof/>
          <w:szCs w:val="24"/>
          <w:lang w:val="en-GB"/>
        </w:rPr>
        <w:t xml:space="preserve">, </w:t>
      </w:r>
      <w:r w:rsidRPr="0027520B">
        <w:rPr>
          <w:rFonts w:cs="Arial"/>
          <w:i/>
          <w:iCs/>
          <w:noProof/>
          <w:szCs w:val="24"/>
          <w:lang w:val="en-GB"/>
        </w:rPr>
        <w:t>69</w:t>
      </w:r>
      <w:r w:rsidRPr="0027520B">
        <w:rPr>
          <w:rFonts w:cs="Arial"/>
          <w:noProof/>
          <w:szCs w:val="24"/>
          <w:lang w:val="en-GB"/>
        </w:rPr>
        <w:t>(8), 3077–3086. https://doi.org/10.1016/j.jbusres.2016.01.023</w:t>
      </w:r>
    </w:p>
    <w:p w14:paraId="30F3A9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Raynor, M. E. (1998). That vision thing: Do we need it? </w:t>
      </w:r>
      <w:r w:rsidRPr="0027520B">
        <w:rPr>
          <w:rFonts w:cs="Arial"/>
          <w:i/>
          <w:iCs/>
          <w:noProof/>
          <w:szCs w:val="24"/>
          <w:lang w:val="en-GB"/>
        </w:rPr>
        <w:t>Long Range Planning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(3), 368–376. https://doi.org/10.1016/S0024-6301(98)80004-6</w:t>
      </w:r>
    </w:p>
    <w:p w14:paraId="0EB8B5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Reichheld, F. F. (2003). The one number you need to grow.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(12), 46–54. https://hbr.org/2003/12/the-one-number-you-need-to-grow</w:t>
      </w:r>
    </w:p>
    <w:p w14:paraId="5F1DEB2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Reinertsen, D. G., &amp; Smith, P. G. (1991). The strategist’s role in shortening product development.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18–22.</w:t>
      </w:r>
    </w:p>
    <w:p w14:paraId="19D36A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Rivera, L. A. (2011). Ivies, extracurriculars, and exclusion: Elite employers’ use of educational credentials. W </w:t>
      </w:r>
      <w:r w:rsidRPr="0027520B">
        <w:rPr>
          <w:rFonts w:cs="Arial"/>
          <w:i/>
          <w:iCs/>
          <w:noProof/>
          <w:szCs w:val="24"/>
          <w:lang w:val="en-GB"/>
        </w:rPr>
        <w:t>Research in Social Stratification and Mobility</w:t>
      </w:r>
      <w:r w:rsidRPr="0027520B">
        <w:rPr>
          <w:rFonts w:cs="Arial"/>
          <w:noProof/>
          <w:szCs w:val="24"/>
          <w:lang w:val="en-GB"/>
        </w:rPr>
        <w:t xml:space="preserve"> (T. 29, Numer 1). https://doi.org/10.1016/j.rssm.2010.12.001</w:t>
      </w:r>
    </w:p>
    <w:p w14:paraId="5EB3F0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Rocki, M. (2018). Jakość kształcenia a ekonomiczne losy absolwentów: Analiza przypadków.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219–239. https://doi.org/10.14746/nisw.2018.1.11</w:t>
      </w:r>
    </w:p>
    <w:p w14:paraId="381CEA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Rocki, M. (2021). </w:t>
      </w:r>
      <w:r w:rsidRPr="0027520B">
        <w:rPr>
          <w:rFonts w:cs="Arial"/>
          <w:noProof/>
          <w:szCs w:val="24"/>
          <w:lang w:val="en-GB"/>
        </w:rPr>
        <w:t xml:space="preserve">The Wage Premium on Higher Education: Evidence from the Polish Graduate Tracking System. </w:t>
      </w:r>
      <w:r w:rsidRPr="0027520B">
        <w:rPr>
          <w:rFonts w:cs="Arial"/>
          <w:i/>
          <w:iCs/>
          <w:noProof/>
          <w:szCs w:val="24"/>
          <w:lang w:val="en-GB"/>
        </w:rPr>
        <w:t>Gospodarka Narodowa</w:t>
      </w:r>
      <w:r w:rsidRPr="0027520B">
        <w:rPr>
          <w:rFonts w:cs="Arial"/>
          <w:noProof/>
          <w:szCs w:val="24"/>
          <w:lang w:val="en-GB"/>
        </w:rPr>
        <w:t xml:space="preserve">, </w:t>
      </w:r>
      <w:r w:rsidRPr="0027520B">
        <w:rPr>
          <w:rFonts w:cs="Arial"/>
          <w:i/>
          <w:iCs/>
          <w:noProof/>
          <w:szCs w:val="24"/>
          <w:lang w:val="en-GB"/>
        </w:rPr>
        <w:t>307</w:t>
      </w:r>
      <w:r w:rsidRPr="0027520B">
        <w:rPr>
          <w:rFonts w:cs="Arial"/>
          <w:noProof/>
          <w:szCs w:val="24"/>
          <w:lang w:val="en-GB"/>
        </w:rPr>
        <w:t>(3), 47–61. https://doi.org/10.33119/GN/140647</w:t>
      </w:r>
    </w:p>
    <w:p w14:paraId="485B738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Rogers, M., Baker, P., Harrington, I., Johnson, A., Bird, J., &amp; Bible, V. (2022). Stakeholder engagement with funding bodies, steering committees and surveys: Benefits for education </w:t>
      </w:r>
      <w:r w:rsidRPr="0027520B">
        <w:rPr>
          <w:rFonts w:cs="Arial"/>
          <w:noProof/>
          <w:szCs w:val="24"/>
          <w:lang w:val="en-GB"/>
        </w:rPr>
        <w:lastRenderedPageBreak/>
        <w:t xml:space="preserve">projects. </w:t>
      </w:r>
      <w:r w:rsidRPr="004F0AC1">
        <w:rPr>
          <w:rFonts w:cs="Arial"/>
          <w:i/>
          <w:iCs/>
          <w:noProof/>
          <w:szCs w:val="24"/>
        </w:rPr>
        <w:t>Issues in Educational Research</w:t>
      </w:r>
      <w:r w:rsidRPr="004F0AC1">
        <w:rPr>
          <w:rFonts w:cs="Arial"/>
          <w:noProof/>
          <w:szCs w:val="24"/>
        </w:rPr>
        <w:t xml:space="preserve">, </w:t>
      </w:r>
      <w:r w:rsidRPr="004F0AC1">
        <w:rPr>
          <w:rFonts w:cs="Arial"/>
          <w:i/>
          <w:iCs/>
          <w:noProof/>
          <w:szCs w:val="24"/>
        </w:rPr>
        <w:t>32</w:t>
      </w:r>
      <w:r w:rsidRPr="004F0AC1">
        <w:rPr>
          <w:rFonts w:cs="Arial"/>
          <w:noProof/>
          <w:szCs w:val="24"/>
        </w:rPr>
        <w:t>(3), 1131–1152.</w:t>
      </w:r>
    </w:p>
    <w:p w14:paraId="776CDB6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Rogoziński, K. (2007). Zarządzanie organizacją usługową - próba wypełnienia luki poznawczej. </w:t>
      </w:r>
      <w:r w:rsidRPr="004F0AC1">
        <w:rPr>
          <w:rFonts w:cs="Arial"/>
          <w:i/>
          <w:iCs/>
          <w:noProof/>
          <w:szCs w:val="24"/>
        </w:rPr>
        <w:t>Współczesne Zarządzanie</w:t>
      </w:r>
      <w:r w:rsidRPr="004F0AC1">
        <w:rPr>
          <w:rFonts w:cs="Arial"/>
          <w:noProof/>
          <w:szCs w:val="24"/>
        </w:rPr>
        <w:t xml:space="preserve">, </w:t>
      </w:r>
      <w:r w:rsidRPr="004F0AC1">
        <w:rPr>
          <w:rFonts w:cs="Arial"/>
          <w:i/>
          <w:iCs/>
          <w:noProof/>
          <w:szCs w:val="24"/>
        </w:rPr>
        <w:t>3</w:t>
      </w:r>
      <w:r w:rsidRPr="004F0AC1">
        <w:rPr>
          <w:rFonts w:cs="Arial"/>
          <w:noProof/>
          <w:szCs w:val="24"/>
        </w:rPr>
        <w:t>, 5–12. http://www.uslugi.ue.poznan.pl/file/129_189179007.pdf</w:t>
      </w:r>
    </w:p>
    <w:p w14:paraId="2629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Ronalter, L. M., Poltronieri, C. F., &amp; Gerolamo, M. C. (2023). </w:t>
      </w:r>
      <w:r w:rsidRPr="0027520B">
        <w:rPr>
          <w:rFonts w:cs="Arial"/>
          <w:noProof/>
          <w:szCs w:val="24"/>
          <w:lang w:val="en-GB"/>
        </w:rPr>
        <w:t xml:space="preserve">ISO management system standards in the light of corporate sustainability: a bibliometric analysis.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(9), 256–298. https://doi.org/10.1108/TQM-09-2022-0279</w:t>
      </w:r>
    </w:p>
    <w:p w14:paraId="18668A7C"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Rosenberg, M. B. (2014). </w:t>
      </w:r>
      <w:r w:rsidRPr="004F0AC1">
        <w:rPr>
          <w:rFonts w:cs="Arial"/>
          <w:i/>
          <w:iCs/>
          <w:noProof/>
          <w:szCs w:val="24"/>
        </w:rPr>
        <w:t>Porozumienie bez przemocy. O języku serca.</w:t>
      </w:r>
      <w:r w:rsidRPr="004F0AC1">
        <w:rPr>
          <w:rFonts w:cs="Arial"/>
          <w:noProof/>
          <w:szCs w:val="24"/>
        </w:rPr>
        <w:t xml:space="preserve"> (II). Wydawnictwo Czarna Owca.</w:t>
      </w:r>
    </w:p>
    <w:p w14:paraId="30DB6A7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Rosół, A. (2016). Jak badać i kształtować jakość kształcenia w szkole wyższej? </w:t>
      </w:r>
      <w:r w:rsidRPr="004F0AC1">
        <w:rPr>
          <w:rFonts w:cs="Arial"/>
          <w:i/>
          <w:iCs/>
          <w:noProof/>
          <w:szCs w:val="24"/>
        </w:rPr>
        <w:t>Prace Naukowe Akademii im. Jana Długosza w Częstochowie. Pedagogika</w:t>
      </w:r>
      <w:r w:rsidRPr="004F0AC1">
        <w:rPr>
          <w:rFonts w:cs="Arial"/>
          <w:noProof/>
          <w:szCs w:val="24"/>
        </w:rPr>
        <w:t xml:space="preserve">, </w:t>
      </w:r>
      <w:r w:rsidRPr="004F0AC1">
        <w:rPr>
          <w:rFonts w:cs="Arial"/>
          <w:i/>
          <w:iCs/>
          <w:noProof/>
          <w:szCs w:val="24"/>
        </w:rPr>
        <w:t>25</w:t>
      </w:r>
      <w:r w:rsidRPr="004F0AC1">
        <w:rPr>
          <w:rFonts w:cs="Arial"/>
          <w:noProof/>
          <w:szCs w:val="24"/>
        </w:rPr>
        <w:t>(1), 19–30. https://doi.org/10.16926/p.2016.25.01</w:t>
      </w:r>
    </w:p>
    <w:p w14:paraId="6C8F887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Rutkowska, M., &amp; Kamińska, A. M. (2020). </w:t>
      </w:r>
      <w:r w:rsidRPr="0027520B">
        <w:rPr>
          <w:rFonts w:cs="Arial"/>
          <w:noProof/>
          <w:szCs w:val="24"/>
          <w:lang w:val="en-GB"/>
        </w:rPr>
        <w:t xml:space="preserve">Turquoise Management Model - Teal Organization. </w:t>
      </w:r>
      <w:r w:rsidRPr="0027520B">
        <w:rPr>
          <w:rFonts w:cs="Arial"/>
          <w:i/>
          <w:iCs/>
          <w:noProof/>
          <w:szCs w:val="24"/>
          <w:lang w:val="en-GB"/>
        </w:rPr>
        <w:t>Education Excellence and Innovation Management: A 2025 Vision to Sustain Economic Development during Global Challenges</w:t>
      </w:r>
      <w:r w:rsidRPr="0027520B">
        <w:rPr>
          <w:rFonts w:cs="Arial"/>
          <w:noProof/>
          <w:szCs w:val="24"/>
          <w:lang w:val="en-GB"/>
        </w:rPr>
        <w:t xml:space="preserve">, </w:t>
      </w:r>
      <w:r w:rsidRPr="0027520B">
        <w:rPr>
          <w:rFonts w:cs="Arial"/>
          <w:i/>
          <w:iCs/>
          <w:noProof/>
          <w:szCs w:val="24"/>
          <w:lang w:val="en-GB"/>
        </w:rPr>
        <w:t>July</w:t>
      </w:r>
      <w:r w:rsidRPr="0027520B">
        <w:rPr>
          <w:rFonts w:cs="Arial"/>
          <w:noProof/>
          <w:szCs w:val="24"/>
          <w:lang w:val="en-GB"/>
        </w:rPr>
        <w:t>, 11380–11387.</w:t>
      </w:r>
    </w:p>
    <w:p w14:paraId="5973B4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Sá, J. C., Vaz, S., Carvalho, O., Lima, V., Morgado, L., Fonseca, L., Doiro, M., &amp; Santos, G. (2022). A model of integration ISO 9001 with Lean six sigma and main benefits achieved.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(1–2), 218–242. https://doi.org/10.1080/14783363.2020.1829969</w:t>
      </w:r>
    </w:p>
    <w:p w14:paraId="46D4B0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Sarkar, D., Jha, K. N., &amp; Patel, S. (2021). Critical chain project management for a highway construction project with a focus on theory of constraints. </w:t>
      </w:r>
      <w:r w:rsidRPr="0027520B">
        <w:rPr>
          <w:rFonts w:cs="Arial"/>
          <w:i/>
          <w:iCs/>
          <w:noProof/>
          <w:szCs w:val="24"/>
          <w:lang w:val="en-GB"/>
        </w:rPr>
        <w:t>International Journal of Construction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194–207. https://doi.org/10.1080/15623599.2018.1512031</w:t>
      </w:r>
    </w:p>
    <w:p w14:paraId="687158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Scaled Agile Inc. (2023). </w:t>
      </w:r>
      <w:r w:rsidRPr="0027520B">
        <w:rPr>
          <w:rFonts w:cs="Arial"/>
          <w:i/>
          <w:iCs/>
          <w:noProof/>
          <w:szCs w:val="24"/>
          <w:lang w:val="en-GB"/>
        </w:rPr>
        <w:t>SAFe 6.0 - Core Values</w:t>
      </w:r>
      <w:r w:rsidRPr="0027520B">
        <w:rPr>
          <w:rFonts w:cs="Arial"/>
          <w:noProof/>
          <w:szCs w:val="24"/>
          <w:lang w:val="en-GB"/>
        </w:rPr>
        <w:t>. https://scaledagileframework.com/safe-core-values/</w:t>
      </w:r>
    </w:p>
    <w:p w14:paraId="5F65B82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Schroeder, R. G., Linderman, K., Liedtke, C., &amp; Choo, A. S. (2008). Six Sigma: Definition and underlying theory</w:t>
      </w:r>
      <w:r w:rsidRPr="0027520B">
        <w:rPr>
          <w:rFonts w:ascii="Cambria Math" w:hAnsi="Cambria Math" w:cs="Cambria Math"/>
          <w:noProof/>
          <w:szCs w:val="24"/>
          <w:lang w:val="en-GB"/>
        </w:rPr>
        <w:t>⋆</w:t>
      </w:r>
      <w:r w:rsidRPr="0027520B">
        <w:rPr>
          <w:rFonts w:cs="Arial"/>
          <w:noProof/>
          <w:szCs w:val="24"/>
          <w:lang w:val="en-GB"/>
        </w:rPr>
        <w:t xml:space="preser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(4), 536–554. https://doi.org/10.1016/j.jom.2007.06.007</w:t>
      </w:r>
    </w:p>
    <w:p w14:paraId="5C568F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Selznick, P. (1948). Foundations of the theory of organization. </w:t>
      </w:r>
      <w:r w:rsidRPr="0027520B">
        <w:rPr>
          <w:rFonts w:cs="Arial"/>
          <w:i/>
          <w:iCs/>
          <w:noProof/>
          <w:szCs w:val="24"/>
          <w:lang w:val="en-GB"/>
        </w:rPr>
        <w:t>American sociological review</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25–35.</w:t>
      </w:r>
    </w:p>
    <w:p w14:paraId="7FBF97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Seth, N., Deshmukh, S. G., &amp; Vrat, P. (2004). Service quality models: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(9), 913–949. https://doi.org/10.1108/02656710510625211</w:t>
      </w:r>
    </w:p>
    <w:p w14:paraId="7422E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Shafer, S. M., Smith, H. J., &amp; Linder, J. C. (2005). The power of business models.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(3), 199–207. https://doi.org/10.1016/j.bushor.2004.10.014</w:t>
      </w:r>
    </w:p>
    <w:p w14:paraId="7AE71BC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Shah, R., &amp; Ward, P. T. (2003). Lean manufacturing: context, practice bundles, and performance.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129–149. https://doi.org/10.1016/S0272-6963(02)00108-0</w:t>
      </w:r>
    </w:p>
    <w:p w14:paraId="0F2194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Silva, C., Magano, J., Moskalenko, A., Nogueira, T., Dinis, M. A. P., &amp; Pedrosa e Sousa, H. F. (2020). Sustainable Management Systems Standards (SMSS): Structures, Roles, and Practices in </w:t>
      </w:r>
      <w:r w:rsidRPr="0027520B">
        <w:rPr>
          <w:rFonts w:cs="Arial"/>
          <w:noProof/>
          <w:szCs w:val="24"/>
          <w:lang w:val="en-GB"/>
        </w:rPr>
        <w:lastRenderedPageBreak/>
        <w:t xml:space="preserve">Corporate Sustainability.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(15), 5892. https://doi.org/10.3390/su12155892</w:t>
      </w:r>
    </w:p>
    <w:p w14:paraId="164EED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Silver, H. (2003). Does a University Have a Culture?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(2), 157–169. https://doi.org/10.1080/0307507032000058118</w:t>
      </w:r>
    </w:p>
    <w:p w14:paraId="6CEBD74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Sirvanci, M. B. (2004). Critical issues for TQM implementation in higher education.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(6), 382–386. https://doi.org/10.1108/09544780410563293</w:t>
      </w:r>
    </w:p>
    <w:p w14:paraId="2EAE22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Slabá, M. (2015). Stakeholder Groups of Public and Private Universities in the Czech Republic – Identification, Categorization and Prioritization. </w:t>
      </w:r>
      <w:r w:rsidRPr="0027520B">
        <w:rPr>
          <w:rFonts w:cs="Arial"/>
          <w:i/>
          <w:iCs/>
          <w:noProof/>
          <w:szCs w:val="24"/>
          <w:lang w:val="en-GB"/>
        </w:rPr>
        <w:t>Review of Economic Perspectives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305–326. https://doi.org/10.1515/revecp-2015-0022</w:t>
      </w:r>
    </w:p>
    <w:p w14:paraId="695EDD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Small, L., Shacklock, K., &amp; Marchant, T. (2018). Employability: a contemporary review for higher education stakeholders. </w:t>
      </w:r>
      <w:r w:rsidRPr="0027520B">
        <w:rPr>
          <w:rFonts w:cs="Arial"/>
          <w:i/>
          <w:iCs/>
          <w:noProof/>
          <w:szCs w:val="24"/>
          <w:lang w:val="en-GB"/>
        </w:rPr>
        <w:t>Journal of Vocational Education &amp; Training</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148–166. https://doi.org/10.1080/13636820.2017.1394355</w:t>
      </w:r>
    </w:p>
    <w:p w14:paraId="77587EE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Smith-Maddox, R. (1998). Defining Culture as a Dimension of Academic Achievement: Implications for Culturally Responsive Curriculum, Instruction, and Assessment. </w:t>
      </w:r>
      <w:r w:rsidRPr="0027520B">
        <w:rPr>
          <w:rFonts w:cs="Arial"/>
          <w:i/>
          <w:iCs/>
          <w:noProof/>
          <w:szCs w:val="24"/>
          <w:lang w:val="en-GB"/>
        </w:rPr>
        <w:t>The Journal of Negro Education</w:t>
      </w:r>
      <w:r w:rsidRPr="0027520B">
        <w:rPr>
          <w:rFonts w:cs="Arial"/>
          <w:noProof/>
          <w:szCs w:val="24"/>
          <w:lang w:val="en-GB"/>
        </w:rPr>
        <w:t xml:space="preserve">, </w:t>
      </w:r>
      <w:r w:rsidRPr="0027520B">
        <w:rPr>
          <w:rFonts w:cs="Arial"/>
          <w:i/>
          <w:iCs/>
          <w:noProof/>
          <w:szCs w:val="24"/>
          <w:lang w:val="en-GB"/>
        </w:rPr>
        <w:t>67</w:t>
      </w:r>
      <w:r w:rsidRPr="0027520B">
        <w:rPr>
          <w:rFonts w:cs="Arial"/>
          <w:noProof/>
          <w:szCs w:val="24"/>
          <w:lang w:val="en-GB"/>
        </w:rPr>
        <w:t>(3), 302. https://doi.org/10.2307/2668198</w:t>
      </w:r>
    </w:p>
    <w:p w14:paraId="19098FE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Sparr, J. L. (2018). Paradoxes in Organizational Change: The Crucial Role of Leaders’ Sensegiving. </w:t>
      </w:r>
      <w:r w:rsidRPr="0027520B">
        <w:rPr>
          <w:rFonts w:cs="Arial"/>
          <w:i/>
          <w:iCs/>
          <w:noProof/>
          <w:szCs w:val="24"/>
          <w:lang w:val="en-GB"/>
        </w:rPr>
        <w:t>Journal of Change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(2), 162–180. https://doi.org/10.1080/14697017.2018.1446696</w:t>
      </w:r>
    </w:p>
    <w:p w14:paraId="1EE17F7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Spreng, R. A., &amp; Mackoy, R. D. (1996). An empirical examination of a model of perceived service quality and satisfaction. </w:t>
      </w:r>
      <w:r w:rsidRPr="0027520B">
        <w:rPr>
          <w:rFonts w:cs="Arial"/>
          <w:i/>
          <w:iCs/>
          <w:noProof/>
          <w:szCs w:val="24"/>
          <w:lang w:val="en-GB"/>
        </w:rPr>
        <w:t>Journal of Retailing</w:t>
      </w:r>
      <w:r w:rsidRPr="0027520B">
        <w:rPr>
          <w:rFonts w:cs="Arial"/>
          <w:noProof/>
          <w:szCs w:val="24"/>
          <w:lang w:val="en-GB"/>
        </w:rPr>
        <w:t xml:space="preserve">, </w:t>
      </w:r>
      <w:r w:rsidRPr="0027520B">
        <w:rPr>
          <w:rFonts w:cs="Arial"/>
          <w:i/>
          <w:iCs/>
          <w:noProof/>
          <w:szCs w:val="24"/>
          <w:lang w:val="en-GB"/>
        </w:rPr>
        <w:t>72</w:t>
      </w:r>
      <w:r w:rsidRPr="0027520B">
        <w:rPr>
          <w:rFonts w:cs="Arial"/>
          <w:noProof/>
          <w:szCs w:val="24"/>
          <w:lang w:val="en-GB"/>
        </w:rPr>
        <w:t>(2), 201–214. https://doi.org/10.1016/S0022-4359(96)90014-7</w:t>
      </w:r>
    </w:p>
    <w:p w14:paraId="4BE47C3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Steffensen, M., Rogers, E. M., &amp; Speakman, K. (2000). Spin-offs from research centers at a research university.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93–111. https://doi.org/10.1016/S0883-9026(98)00006-8</w:t>
      </w:r>
    </w:p>
    <w:p w14:paraId="177EC8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Stewart, H. (2010). Do happy staff make for happy customers and profitable companies. </w:t>
      </w:r>
      <w:r w:rsidRPr="0027520B">
        <w:rPr>
          <w:rFonts w:cs="Arial"/>
          <w:i/>
          <w:iCs/>
          <w:noProof/>
          <w:szCs w:val="24"/>
          <w:lang w:val="en-GB"/>
        </w:rPr>
        <w:t>Journal of Direct, Data and Digital Marketing Practice</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(4), 275–280. https://doi.org/10.1057/dddmp.2010.9</w:t>
      </w:r>
    </w:p>
    <w:p w14:paraId="75DF24B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Stoma, M. (2012). </w:t>
      </w:r>
      <w:r w:rsidRPr="004F0AC1">
        <w:rPr>
          <w:rFonts w:cs="Arial"/>
          <w:i/>
          <w:iCs/>
          <w:noProof/>
          <w:szCs w:val="24"/>
        </w:rPr>
        <w:t>Modele i metody pomiaru jakości usług</w:t>
      </w:r>
      <w:r w:rsidRPr="004F0AC1">
        <w:rPr>
          <w:rFonts w:cs="Arial"/>
          <w:noProof/>
          <w:szCs w:val="24"/>
        </w:rPr>
        <w:t>. http://www.qrpolska.pl/files/file/M3.pdf</w:t>
      </w:r>
    </w:p>
    <w:p w14:paraId="0C8FE2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(2014). Czy kultura jakości w uczelni wyższej to to samo co kultura akademicka? </w:t>
      </w:r>
      <w:r w:rsidRPr="004F0AC1">
        <w:rPr>
          <w:rFonts w:cs="Arial"/>
          <w:i/>
          <w:iCs/>
          <w:noProof/>
          <w:szCs w:val="24"/>
        </w:rPr>
        <w:t>Przedsiębiorczość i Zarządzanie, t. XV, z. 8, cz. I: „Wybrane problemy zarządzania rozwojem regionalnym”</w:t>
      </w:r>
      <w:r w:rsidRPr="004F0AC1">
        <w:rPr>
          <w:rFonts w:cs="Arial"/>
          <w:noProof/>
          <w:szCs w:val="24"/>
        </w:rPr>
        <w:t>, 365–378.</w:t>
      </w:r>
    </w:p>
    <w:p w14:paraId="06EE9C7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Sułkowski, Ł. (2016). Academic Culture from the Perspective of Polish Universities.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XVII</w:t>
      </w:r>
      <w:r w:rsidRPr="004F0AC1">
        <w:rPr>
          <w:rFonts w:cs="Arial"/>
          <w:noProof/>
          <w:szCs w:val="24"/>
        </w:rPr>
        <w:t>(2), 7–21. http://piz.san.edu.pl/docs/e-XVII-2-1.pdf</w:t>
      </w:r>
    </w:p>
    <w:p w14:paraId="0AF510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(2017). Założenia do Ustawy 2.0 - projektowanie nowego ładu akademickiego w Polsce. W </w:t>
      </w:r>
      <w:r w:rsidRPr="004F0AC1">
        <w:rPr>
          <w:rFonts w:cs="Arial"/>
          <w:i/>
          <w:iCs/>
          <w:noProof/>
          <w:szCs w:val="24"/>
        </w:rPr>
        <w:t>Przedsiębiorczość i Zarządzanie, t. XVIII, z. 2, cz. I: „Zarządzanie publiczne. Funkcjonowanie jednostek samorządu terytorialnego w aspekcie wielowymiarowym”</w:t>
      </w:r>
      <w:r w:rsidRPr="004F0AC1">
        <w:rPr>
          <w:rFonts w:cs="Arial"/>
          <w:noProof/>
          <w:szCs w:val="24"/>
        </w:rPr>
        <w:t xml:space="preserve"> (Numer January 2017, ss. 261–276).</w:t>
      </w:r>
    </w:p>
    <w:p w14:paraId="767634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Sułkowski, Ł., Seliga, R., &amp; Woźniak, A. (2016). Kultura organizacyjna i zarządzanie uczelnią z punktu widzenia systemu zapewniania jakości w Polsce.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17</w:t>
      </w:r>
      <w:r w:rsidRPr="004F0AC1">
        <w:rPr>
          <w:rFonts w:cs="Arial"/>
          <w:noProof/>
          <w:szCs w:val="24"/>
        </w:rPr>
        <w:t>(9.3), 221–233.</w:t>
      </w:r>
    </w:p>
    <w:p w14:paraId="2FCF4B7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&amp; Woźniak, A. (2019). Strategic management at universities in merger processes: research results. W </w:t>
      </w:r>
      <w:r w:rsidRPr="004F0AC1">
        <w:rPr>
          <w:rFonts w:cs="Arial"/>
          <w:i/>
          <w:iCs/>
          <w:noProof/>
          <w:szCs w:val="24"/>
        </w:rPr>
        <w:t>Strategie i innowacje organizacyjne polskich uczelni / pod redakcją Łukasza Sułkowskiego i Jarosława Górniaka. – Wydanie I. – Kraków, © 2019</w:t>
      </w:r>
      <w:r w:rsidRPr="004F0AC1">
        <w:rPr>
          <w:rFonts w:cs="Arial"/>
          <w:noProof/>
          <w:szCs w:val="24"/>
        </w:rPr>
        <w:t>. Kraków: Wydawnictwo Uniwersytetu Jagiellońskiego.</w:t>
      </w:r>
    </w:p>
    <w:p w14:paraId="3E8E77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Sułkowski, Ł., Woźniak, A., &amp; Seliga, R. (2019). </w:t>
      </w:r>
      <w:r w:rsidRPr="0027520B">
        <w:rPr>
          <w:rFonts w:cs="Arial"/>
          <w:noProof/>
          <w:szCs w:val="24"/>
          <w:lang w:val="en-GB"/>
        </w:rPr>
        <w:t xml:space="preserve">Organizational identity of university in merger process. W D. Ibrahimov, M and Aleksic, A and Dukic (Red.), </w:t>
      </w:r>
      <w:r w:rsidRPr="0027520B">
        <w:rPr>
          <w:rFonts w:cs="Arial"/>
          <w:i/>
          <w:iCs/>
          <w:noProof/>
          <w:szCs w:val="24"/>
          <w:lang w:val="en-GB"/>
        </w:rPr>
        <w:t>ECONOMIC AND SOCIAL DEVELOPMENT (ESD 2019): 37TH INTERNATIONAL SCIENTIFIC CONFERENCE ON ECONOMIC AND SOCIAL DEVELOPMENT - SOCIO ECONOMIC PROBLEMS OF SUSTAINABLE DEVELOPMENT</w:t>
      </w:r>
      <w:r w:rsidRPr="0027520B">
        <w:rPr>
          <w:rFonts w:cs="Arial"/>
          <w:noProof/>
          <w:szCs w:val="24"/>
          <w:lang w:val="en-GB"/>
        </w:rPr>
        <w:t xml:space="preserve"> (ss. 757–763). VARAZDIN DEVELOPMENT &amp; ENTREPRENEURSHIP AGENCY.</w:t>
      </w:r>
    </w:p>
    <w:p w14:paraId="7A9DC60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Antony, J. (2018). A conceptual Lean Six Sigma framework for quality excellence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857–874. https://doi.org/10.1108/IJQRM-01-2017-0002</w:t>
      </w:r>
    </w:p>
    <w:p w14:paraId="11C2DF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Mahalingam, S. (2018). An empirical investigation of implementing Lean Six Sigma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(10), 2157–2180. https://doi.org/10.1108/IJQRM-05-2017-0098</w:t>
      </w:r>
    </w:p>
    <w:p w14:paraId="7BFE32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Sureshchandar, G. S., Rajendran, C., &amp; Anantharaman, R. N. (2001). A holistic model for total quality service.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378–412. https://doi.org/10.1108/09564230110405299</w:t>
      </w:r>
    </w:p>
    <w:p w14:paraId="61E2EB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Sutherland, J., &amp; Schwaber, K. (2011). The scrum papers. </w:t>
      </w:r>
      <w:r w:rsidRPr="0027520B">
        <w:rPr>
          <w:rFonts w:cs="Arial"/>
          <w:i/>
          <w:iCs/>
          <w:noProof/>
          <w:szCs w:val="24"/>
          <w:lang w:val="en-GB"/>
        </w:rPr>
        <w:t>Nuts, bolts and origins of an Agile process</w:t>
      </w:r>
      <w:r w:rsidRPr="0027520B">
        <w:rPr>
          <w:rFonts w:cs="Arial"/>
          <w:noProof/>
          <w:szCs w:val="24"/>
          <w:lang w:val="en-GB"/>
        </w:rPr>
        <w:t>.</w:t>
      </w:r>
    </w:p>
    <w:p w14:paraId="597A190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Swank, C. K. (2003). The Lean Service Machine.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(10).</w:t>
      </w:r>
    </w:p>
    <w:p w14:paraId="3C1E44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Szczepańska, K. (2011). </w:t>
      </w:r>
      <w:r w:rsidRPr="004F0AC1">
        <w:rPr>
          <w:rFonts w:cs="Arial"/>
          <w:i/>
          <w:iCs/>
          <w:noProof/>
          <w:szCs w:val="24"/>
        </w:rPr>
        <w:t>Zarządzanie jakością. W dążeniu do doskonałości</w:t>
      </w:r>
      <w:r w:rsidRPr="004F0AC1">
        <w:rPr>
          <w:rFonts w:cs="Arial"/>
          <w:noProof/>
          <w:szCs w:val="24"/>
        </w:rPr>
        <w:t>. CH Beck.</w:t>
      </w:r>
    </w:p>
    <w:p w14:paraId="70418B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(2011). </w:t>
      </w:r>
      <w:r w:rsidRPr="004F0AC1">
        <w:rPr>
          <w:rFonts w:cs="Arial"/>
          <w:i/>
          <w:iCs/>
          <w:noProof/>
          <w:szCs w:val="24"/>
        </w:rPr>
        <w:t>Model pomiaru i doskonalenia jakości usług edukacyjnych uczelni wyższych</w:t>
      </w:r>
      <w:r w:rsidRPr="004F0AC1">
        <w:rPr>
          <w:rFonts w:cs="Arial"/>
          <w:noProof/>
          <w:szCs w:val="24"/>
        </w:rPr>
        <w:t>. Politechnika Gdańska.</w:t>
      </w:r>
    </w:p>
    <w:p w14:paraId="1D8F3F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&amp; Zieliński, G. (2013). Doskonalenie jakości usług edukacyjnych poprzez ocenę wyniku działalności instytucji akademickiej. W </w:t>
      </w:r>
      <w:r w:rsidRPr="004F0AC1">
        <w:rPr>
          <w:rFonts w:cs="Arial"/>
          <w:i/>
          <w:iCs/>
          <w:noProof/>
          <w:szCs w:val="24"/>
        </w:rPr>
        <w:t>Uwarunkowania Sukecu Organizacji</w:t>
      </w:r>
      <w:r w:rsidRPr="004F0AC1">
        <w:rPr>
          <w:rFonts w:cs="Arial"/>
          <w:noProof/>
          <w:szCs w:val="24"/>
        </w:rPr>
        <w:t xml:space="preserve"> (ss. 274–288). unknown.</w:t>
      </w:r>
    </w:p>
    <w:p w14:paraId="1B7B36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Sztejnberg, A. (2008). </w:t>
      </w:r>
      <w:r w:rsidRPr="004F0AC1">
        <w:rPr>
          <w:rFonts w:cs="Arial"/>
          <w:i/>
          <w:iCs/>
          <w:noProof/>
          <w:szCs w:val="24"/>
        </w:rPr>
        <w:t>Doskonalenie usług edukacyjnych. Podstawy pomiaru jakości kształcenia.</w:t>
      </w:r>
      <w:r w:rsidRPr="004F0AC1">
        <w:rPr>
          <w:rFonts w:cs="Arial"/>
          <w:noProof/>
          <w:szCs w:val="24"/>
        </w:rPr>
        <w:t xml:space="preserve"> Wydawnictwo Uniwersytetu Opolskiego.</w:t>
      </w:r>
    </w:p>
    <w:p w14:paraId="60E1C1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Szymaniec-Mlicka, K. (2016). Zarządzanie relacjami z interesariuszami publicznych podmiotów leczniczych. </w:t>
      </w:r>
      <w:r w:rsidRPr="004F0AC1">
        <w:rPr>
          <w:rFonts w:cs="Arial"/>
          <w:i/>
          <w:iCs/>
          <w:noProof/>
          <w:szCs w:val="24"/>
        </w:rPr>
        <w:t>Zeszyty Naukowe. Organizacja i Zarządzanie. Politechnika Śląska</w:t>
      </w:r>
      <w:r w:rsidRPr="004F0AC1">
        <w:rPr>
          <w:rFonts w:cs="Arial"/>
          <w:noProof/>
          <w:szCs w:val="24"/>
        </w:rPr>
        <w:t xml:space="preserve">, </w:t>
      </w:r>
      <w:r w:rsidRPr="004F0AC1">
        <w:rPr>
          <w:rFonts w:cs="Arial"/>
          <w:i/>
          <w:iCs/>
          <w:noProof/>
          <w:szCs w:val="24"/>
        </w:rPr>
        <w:t>97</w:t>
      </w:r>
      <w:r w:rsidRPr="004F0AC1">
        <w:rPr>
          <w:rFonts w:cs="Arial"/>
          <w:noProof/>
          <w:szCs w:val="24"/>
        </w:rPr>
        <w:t>(1964), 309–320.</w:t>
      </w:r>
    </w:p>
    <w:p w14:paraId="4FC7BBB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Talib, F., Rahman, Z., &amp; Qureshi, M. N. (2011). </w:t>
      </w:r>
      <w:r w:rsidRPr="0027520B">
        <w:rPr>
          <w:rFonts w:cs="Arial"/>
          <w:noProof/>
          <w:szCs w:val="24"/>
          <w:lang w:val="en-GB"/>
        </w:rPr>
        <w:t xml:space="preserve">Analysis of interaction among the barriers to total </w:t>
      </w:r>
      <w:r w:rsidRPr="0027520B">
        <w:rPr>
          <w:rFonts w:cs="Arial"/>
          <w:noProof/>
          <w:szCs w:val="24"/>
          <w:lang w:val="en-GB"/>
        </w:rPr>
        <w:lastRenderedPageBreak/>
        <w:t xml:space="preserve">quality management implementation using interpretive structural modeling approach. </w:t>
      </w:r>
      <w:r w:rsidRPr="0027520B">
        <w:rPr>
          <w:rFonts w:cs="Arial"/>
          <w:i/>
          <w:iCs/>
          <w:noProof/>
          <w:szCs w:val="24"/>
          <w:lang w:val="en-GB"/>
        </w:rPr>
        <w:t>Benchmarking: An International Journal</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563–587. https://doi.org/10.1108/14635771111147641</w:t>
      </w:r>
    </w:p>
    <w:p w14:paraId="3C79FC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Tayar, M., &amp; Jack, R. (2013). Prestige-oriented market entry strategy: the case of Australian universities. </w:t>
      </w:r>
      <w:r w:rsidRPr="0027520B">
        <w:rPr>
          <w:rFonts w:cs="Arial"/>
          <w:i/>
          <w:iCs/>
          <w:noProof/>
          <w:szCs w:val="24"/>
          <w:lang w:val="en-GB"/>
        </w:rPr>
        <w:t>Journal of Higher Education Policy and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153–166. https://doi.org/10.1080/1360080X.2013.775924</w:t>
      </w:r>
    </w:p>
    <w:p w14:paraId="2ED4E4D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Teehan, R., &amp; Tucker, W. (2010). A simplified lean method to capture customer voice.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 175–188. https://doi.org/10.1108/17566691011057348</w:t>
      </w:r>
    </w:p>
    <w:p w14:paraId="385BFB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Teeroovengadum, V., Kamalanabhan, T. J., &amp; Seebaluck, A. K. (2016). Measuring service quality in higher education. </w:t>
      </w:r>
      <w:r w:rsidRPr="0027520B">
        <w:rPr>
          <w:rFonts w:cs="Arial"/>
          <w:i/>
          <w:iCs/>
          <w:noProof/>
          <w:szCs w:val="24"/>
          <w:lang w:val="en-GB"/>
        </w:rPr>
        <w:t>Quality Assurance in Education</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(2), 244–258. https://doi.org/10.1108/QAE-06-2014-0028</w:t>
      </w:r>
    </w:p>
    <w:p w14:paraId="3BD5C0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 (2020). </w:t>
      </w:r>
      <w:r w:rsidRPr="0027520B">
        <w:rPr>
          <w:rFonts w:cs="Arial"/>
          <w:i/>
          <w:iCs/>
          <w:noProof/>
          <w:szCs w:val="24"/>
          <w:lang w:val="en-GB"/>
        </w:rPr>
        <w:t>World University Rankings 2020 | Times Higher Education (THE)</w:t>
      </w:r>
      <w:r w:rsidRPr="0027520B">
        <w:rPr>
          <w:rFonts w:cs="Arial"/>
          <w:noProof/>
          <w:szCs w:val="24"/>
          <w:lang w:val="en-GB"/>
        </w:rPr>
        <w:t>. https://www.timeshighereducation.com/world-university-rankings/2020/world-ranking#!/page/0/length/25/sort_by/rank/sort_order/asc/cols/stats</w:t>
      </w:r>
    </w:p>
    <w:p w14:paraId="1258201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THE World University Rankings 2020: methodology</w:t>
      </w:r>
      <w:r w:rsidRPr="0027520B">
        <w:rPr>
          <w:rFonts w:cs="Arial"/>
          <w:noProof/>
          <w:szCs w:val="24"/>
          <w:lang w:val="en-GB"/>
        </w:rPr>
        <w:t>. (2020). https://www.timeshighereducation.com/world-university-rankings/world-university-rankings-2020-methodology</w:t>
      </w:r>
    </w:p>
    <w:p w14:paraId="59D2F4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Thesing, T., Feldmann, C., &amp; Burchardt, M. (2021). Agile versus Waterfall Project Management: Decision Model for Selecting the Appropriate Approach to a Project.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746–756. https://doi.org/10.1016/j.procs.2021.01.227</w:t>
      </w:r>
    </w:p>
    <w:p w14:paraId="0CF437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Thijs, Nick; Staes, P. (2014). </w:t>
      </w:r>
      <w:r w:rsidRPr="0027520B">
        <w:rPr>
          <w:rFonts w:cs="Arial"/>
          <w:i/>
          <w:iCs/>
          <w:noProof/>
          <w:szCs w:val="24"/>
          <w:lang w:val="en-GB"/>
        </w:rPr>
        <w:t>CAF in the Education Sector. Successful stories of performance improvement</w:t>
      </w:r>
      <w:r w:rsidRPr="0027520B">
        <w:rPr>
          <w:rFonts w:cs="Arial"/>
          <w:noProof/>
          <w:szCs w:val="24"/>
          <w:lang w:val="en-GB"/>
        </w:rPr>
        <w:t>. http://caf.eipa.eu/files/uploads/20210706115454_CAFintheEducation-Successfulstoriesofperformanceimprovement.pdf</w:t>
      </w:r>
    </w:p>
    <w:p w14:paraId="10079B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Thompson, G., &amp; Glasø, L. (2015). Situational leadership theory: a test from three perspectives. </w:t>
      </w:r>
      <w:r w:rsidRPr="0027520B">
        <w:rPr>
          <w:rFonts w:cs="Arial"/>
          <w:i/>
          <w:iCs/>
          <w:noProof/>
          <w:szCs w:val="24"/>
          <w:lang w:val="en-GB"/>
        </w:rPr>
        <w:t>Leadership &amp; Organization Development Journal</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(5), 527–544. https://doi.org/10.1108/LODJ-10-2013-0130</w:t>
      </w:r>
    </w:p>
    <w:p w14:paraId="0EF189D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Tierney, W. G. (1988). Organizational Culture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(1), 2–21. https://doi.org/10.1080/00221546.1988.11778301</w:t>
      </w:r>
    </w:p>
    <w:p w14:paraId="634148E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(2022). </w:t>
      </w:r>
      <w:r w:rsidRPr="0027520B">
        <w:rPr>
          <w:rFonts w:cs="Arial"/>
          <w:i/>
          <w:iCs/>
          <w:noProof/>
          <w:szCs w:val="24"/>
          <w:lang w:val="en-GB"/>
        </w:rPr>
        <w:t>World University Rankings 2023 methodology. Times Higher Education (THE)</w:t>
      </w:r>
      <w:r w:rsidRPr="0027520B">
        <w:rPr>
          <w:rFonts w:cs="Arial"/>
          <w:noProof/>
          <w:szCs w:val="24"/>
          <w:lang w:val="en-GB"/>
        </w:rPr>
        <w:t xml:space="preserve"> (Numer October 2022). https://www.timeshighereducation.com/sites/default/files/breaking_news_files/the_2023_world_university_rankings_methodology.pdf</w:t>
      </w:r>
    </w:p>
    <w:p w14:paraId="5A95C8C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(2023). </w:t>
      </w:r>
      <w:r w:rsidRPr="0027520B">
        <w:rPr>
          <w:rFonts w:cs="Arial"/>
          <w:i/>
          <w:iCs/>
          <w:noProof/>
          <w:szCs w:val="24"/>
          <w:lang w:val="en-GB"/>
        </w:rPr>
        <w:t>THE World University Rankings 2023</w:t>
      </w:r>
      <w:r w:rsidRPr="0027520B">
        <w:rPr>
          <w:rFonts w:cs="Arial"/>
          <w:noProof/>
          <w:szCs w:val="24"/>
          <w:lang w:val="en-GB"/>
        </w:rPr>
        <w:t>. THE WUR Ranking. https://www.timeshighereducation.com/world-university-rankings/2023/world-ranking</w:t>
      </w:r>
    </w:p>
    <w:p w14:paraId="3F44BA2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Toma, J. D. (1997). Alternative Inquiry Paradigms, Faculty Cultures, and the Definition of Academic </w:t>
      </w:r>
      <w:r w:rsidRPr="0027520B">
        <w:rPr>
          <w:rFonts w:cs="Arial"/>
          <w:noProof/>
          <w:szCs w:val="24"/>
          <w:lang w:val="en-GB"/>
        </w:rPr>
        <w:lastRenderedPageBreak/>
        <w:t xml:space="preserve">Lives.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(6), 679–705. https://doi.org/10.1080/00221546.1997.11779006</w:t>
      </w:r>
    </w:p>
    <w:p w14:paraId="4AA77DE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Tomala, L. (2018). </w:t>
      </w:r>
      <w:r w:rsidRPr="004F0AC1">
        <w:rPr>
          <w:rFonts w:cs="Arial"/>
          <w:i/>
          <w:iCs/>
          <w:noProof/>
          <w:szCs w:val="24"/>
        </w:rPr>
        <w:t>Ustawa 2.0: najważniejsze zapisy | Nauka w Polsce</w:t>
      </w:r>
      <w:r w:rsidRPr="004F0AC1">
        <w:rPr>
          <w:rFonts w:cs="Arial"/>
          <w:noProof/>
          <w:szCs w:val="24"/>
        </w:rPr>
        <w:t>. https://naukawpolsce.pap.pl/aktualnosci/news%2C30350%2Custawa-20-najwazniejsze-zapisy.html</w:t>
      </w:r>
    </w:p>
    <w:p w14:paraId="169514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7520B">
        <w:rPr>
          <w:rFonts w:cs="Arial"/>
          <w:i/>
          <w:iCs/>
          <w:noProof/>
          <w:szCs w:val="24"/>
          <w:lang w:val="en-GB"/>
        </w:rPr>
        <w:t>Journal of Service Theory and Practice</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(2), 203–224. https://doi.org/10.1108/JSTP-07-2020-0182</w:t>
      </w:r>
    </w:p>
    <w:p w14:paraId="704624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Townsend, P. (1995). Quality involves everyone: how Paul Revere discovered “quality has value”. </w:t>
      </w:r>
      <w:r w:rsidRPr="0027520B">
        <w:rPr>
          <w:rFonts w:cs="Arial"/>
          <w:i/>
          <w:iCs/>
          <w:noProof/>
          <w:szCs w:val="24"/>
          <w:lang w:val="en-GB"/>
        </w:rPr>
        <w:t>Managing Service Quality: An International Journal</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(2), 19–24. https://doi.org/10.1108/09604529510083549</w:t>
      </w:r>
    </w:p>
    <w:p w14:paraId="4DF0810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Tran, N. Q., Carden, L. L., &amp; Zhang, J. Z. (2022). Work from anywhere: remote stakeholder management and engagement. </w:t>
      </w:r>
      <w:r w:rsidRPr="0027520B">
        <w:rPr>
          <w:rFonts w:cs="Arial"/>
          <w:i/>
          <w:iCs/>
          <w:noProof/>
          <w:szCs w:val="24"/>
          <w:lang w:val="en-GB"/>
        </w:rPr>
        <w:t>Personnel Review</w:t>
      </w:r>
      <w:r w:rsidRPr="0027520B">
        <w:rPr>
          <w:rFonts w:cs="Arial"/>
          <w:noProof/>
          <w:szCs w:val="24"/>
          <w:lang w:val="en-GB"/>
        </w:rPr>
        <w:t xml:space="preserve">, </w:t>
      </w:r>
      <w:r w:rsidRPr="0027520B">
        <w:rPr>
          <w:rFonts w:cs="Arial"/>
          <w:i/>
          <w:iCs/>
          <w:noProof/>
          <w:szCs w:val="24"/>
          <w:lang w:val="en-GB"/>
        </w:rPr>
        <w:t>51</w:t>
      </w:r>
      <w:r w:rsidRPr="0027520B">
        <w:rPr>
          <w:rFonts w:cs="Arial"/>
          <w:noProof/>
          <w:szCs w:val="24"/>
          <w:lang w:val="en-GB"/>
        </w:rPr>
        <w:t>(8), 2021–2038. https://doi.org/10.1108/PR-11-2021-0808</w:t>
      </w:r>
    </w:p>
    <w:p w14:paraId="1E92C7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Trow, M. (1974). Problems in the Transition from Elite to Mass Higher Education. </w:t>
      </w:r>
      <w:r w:rsidRPr="0027520B">
        <w:rPr>
          <w:rFonts w:cs="Arial"/>
          <w:i/>
          <w:iCs/>
          <w:noProof/>
          <w:szCs w:val="24"/>
          <w:lang w:val="en-GB"/>
        </w:rPr>
        <w:t>International Review of Education</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 61–82.</w:t>
      </w:r>
    </w:p>
    <w:p w14:paraId="7FEE11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Turkulainen, V., Aaltonen, K., &amp; Lohikoski, P. (2015). Managing Project Stakeholder Communication: The Qstock Festival Case.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74–91. https://doi.org/10.1002/pmj.21547</w:t>
      </w:r>
    </w:p>
    <w:p w14:paraId="6B2DFD5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Tutko, M. (2018). Assessment of the quality of internationalisation in higher education institutions. </w:t>
      </w:r>
      <w:r w:rsidRPr="0027520B">
        <w:rPr>
          <w:rFonts w:cs="Arial"/>
          <w:i/>
          <w:iCs/>
          <w:noProof/>
          <w:szCs w:val="24"/>
          <w:lang w:val="en-GB"/>
        </w:rPr>
        <w:t>Studia Ekonomiczne</w:t>
      </w:r>
      <w:r w:rsidRPr="0027520B">
        <w:rPr>
          <w:rFonts w:cs="Arial"/>
          <w:noProof/>
          <w:szCs w:val="24"/>
          <w:lang w:val="en-GB"/>
        </w:rPr>
        <w:t xml:space="preserve">, </w:t>
      </w:r>
      <w:r w:rsidRPr="0027520B">
        <w:rPr>
          <w:rFonts w:cs="Arial"/>
          <w:i/>
          <w:iCs/>
          <w:noProof/>
          <w:szCs w:val="24"/>
          <w:lang w:val="en-GB"/>
        </w:rPr>
        <w:t>361</w:t>
      </w:r>
      <w:r w:rsidRPr="0027520B">
        <w:rPr>
          <w:rFonts w:cs="Arial"/>
          <w:noProof/>
          <w:szCs w:val="24"/>
          <w:lang w:val="en-GB"/>
        </w:rPr>
        <w:t>, 76–85.</w:t>
      </w:r>
    </w:p>
    <w:p w14:paraId="5E5D46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Twigg, J. D. (1990). </w:t>
      </w:r>
      <w:r w:rsidRPr="0027520B">
        <w:rPr>
          <w:rFonts w:cs="Arial"/>
          <w:i/>
          <w:iCs/>
          <w:noProof/>
          <w:szCs w:val="24"/>
          <w:lang w:val="en-GB"/>
        </w:rPr>
        <w:t>The University of Cambridge and the English revolution, 1625-1688</w:t>
      </w:r>
      <w:r w:rsidRPr="0027520B">
        <w:rPr>
          <w:rFonts w:cs="Arial"/>
          <w:noProof/>
          <w:szCs w:val="24"/>
          <w:lang w:val="en-GB"/>
        </w:rPr>
        <w:t xml:space="preserve"> (ss. 212–214). Woodbridge: Boydell &amp; Brewer za: De Ridder-Symoens, H. (2020) Missions of Universities : Past, Present, Future (ss. 43–61).</w:t>
      </w:r>
    </w:p>
    <w:p w14:paraId="3B6F301A"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Ulewicz, R. (2017). The role of stakeholders in quality assurance in higher education. </w:t>
      </w:r>
      <w:r w:rsidRPr="004F0AC1">
        <w:rPr>
          <w:rFonts w:cs="Arial"/>
          <w:i/>
          <w:iCs/>
          <w:noProof/>
          <w:szCs w:val="24"/>
        </w:rPr>
        <w:t>Human Resources Management \&amp; Ergonomics</w:t>
      </w:r>
      <w:r w:rsidRPr="004F0AC1">
        <w:rPr>
          <w:rFonts w:cs="Arial"/>
          <w:noProof/>
          <w:szCs w:val="24"/>
        </w:rPr>
        <w:t xml:space="preserve">, </w:t>
      </w:r>
      <w:r w:rsidRPr="004F0AC1">
        <w:rPr>
          <w:rFonts w:cs="Arial"/>
          <w:i/>
          <w:iCs/>
          <w:noProof/>
          <w:szCs w:val="24"/>
        </w:rPr>
        <w:t>11</w:t>
      </w:r>
      <w:r w:rsidRPr="004F0AC1">
        <w:rPr>
          <w:rFonts w:cs="Arial"/>
          <w:noProof/>
          <w:szCs w:val="24"/>
        </w:rPr>
        <w:t>(1).</w:t>
      </w:r>
    </w:p>
    <w:p w14:paraId="339529D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Urbanowska-Sojkin, E. (2016). Paradoksy w zarządzaniu strategicznym przedsiębiorstwami (Paradoxes in strategic management of companies). </w:t>
      </w:r>
      <w:r w:rsidRPr="004F0AC1">
        <w:rPr>
          <w:rFonts w:cs="Arial"/>
          <w:i/>
          <w:iCs/>
          <w:noProof/>
          <w:szCs w:val="24"/>
        </w:rPr>
        <w:t>Prace Naukowe Uniwersytetu Ekonomicznego we Wrocławiu</w:t>
      </w:r>
      <w:r w:rsidRPr="004F0AC1">
        <w:rPr>
          <w:rFonts w:cs="Arial"/>
          <w:noProof/>
          <w:szCs w:val="24"/>
        </w:rPr>
        <w:t xml:space="preserve">, </w:t>
      </w:r>
      <w:r w:rsidRPr="004F0AC1">
        <w:rPr>
          <w:rFonts w:cs="Arial"/>
          <w:i/>
          <w:iCs/>
          <w:noProof/>
          <w:szCs w:val="24"/>
        </w:rPr>
        <w:t>420</w:t>
      </w:r>
      <w:r w:rsidRPr="004F0AC1">
        <w:rPr>
          <w:rFonts w:cs="Arial"/>
          <w:noProof/>
          <w:szCs w:val="24"/>
        </w:rPr>
        <w:t>. https://doi.org/10.15611/pn.2016.420.31</w:t>
      </w:r>
    </w:p>
    <w:p w14:paraId="7C71F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Aswegen, A. S., &amp; Engelbrecht, A. S. (2009). The relationship between transformational leadership, integrity and an ethical climate in organizations. </w:t>
      </w:r>
      <w:r w:rsidRPr="0027520B">
        <w:rPr>
          <w:rFonts w:cs="Arial"/>
          <w:i/>
          <w:iCs/>
          <w:noProof/>
          <w:szCs w:val="24"/>
          <w:lang w:val="en-GB"/>
        </w:rPr>
        <w:t>SA Journal of Human Resource Management</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1–9.</w:t>
      </w:r>
    </w:p>
    <w:p w14:paraId="3C42602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Doorn, J., Leeflang, P. S. H., &amp; Tijs, M. (2013). Satisfaction as a predictor of future performance: A replication.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314–318. https://doi.org/10.1016/j.ijresmar.2013.04.002</w:t>
      </w:r>
    </w:p>
    <w:p w14:paraId="597051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Van Looy, B., Callaert, J., &amp; Debackere, K. (2006). Publication and patent behavior of academic researchers: Conflicting, reinforcing or merely co-existing?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596–608. https://doi.org/10.1016/j.respol.2006.02.003</w:t>
      </w:r>
    </w:p>
    <w:p w14:paraId="44E8DE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Vargo, S. L., &amp; Lusch, R. F. (2008). Why “service”?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(1), 25–38. https://doi.org/10.1007/s11747-007-0068-7</w:t>
      </w:r>
    </w:p>
    <w:p w14:paraId="34A7436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Vehovar, V., Batagelj, Z., Manfreda, K. L., &amp; Zaletel, M. (2002). Nonresponse in web surveys. </w:t>
      </w:r>
      <w:r w:rsidRPr="0027520B">
        <w:rPr>
          <w:rFonts w:cs="Arial"/>
          <w:i/>
          <w:iCs/>
          <w:noProof/>
          <w:szCs w:val="24"/>
          <w:lang w:val="en-GB"/>
        </w:rPr>
        <w:t>Survey nonresponse</w:t>
      </w:r>
      <w:r w:rsidRPr="0027520B">
        <w:rPr>
          <w:rFonts w:cs="Arial"/>
          <w:noProof/>
          <w:szCs w:val="24"/>
          <w:lang w:val="en-GB"/>
        </w:rPr>
        <w:t>, 229–242.</w:t>
      </w:r>
    </w:p>
    <w:p w14:paraId="0FD22B1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Verschueren, N., Van Dessel, J., Verslyppe, A., Schoensetters, Y., &amp; Baelmans, M. (2023). A Maturity Matrix Model to Strengthen the Quality Cultures in Higher Education. </w:t>
      </w:r>
      <w:r w:rsidRPr="0027520B">
        <w:rPr>
          <w:rFonts w:cs="Arial"/>
          <w:i/>
          <w:iCs/>
          <w:noProof/>
          <w:szCs w:val="24"/>
          <w:lang w:val="en-GB"/>
        </w:rPr>
        <w:t>Education Sciences</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(2), 123. https://doi.org/10.3390/educsci13020123</w:t>
      </w:r>
    </w:p>
    <w:p w14:paraId="0CCC460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Vijaya Sunder, M. (2016). Lean Six Sigma in higher education institutions.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(2), 159–178. https://doi.org/10.1108/IJQSS-04-2015-0043</w:t>
      </w:r>
    </w:p>
    <w:p w14:paraId="13A6921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Villar, A., Callegaro, M., &amp; Yang, Y. (2013). Where Am I? A Meta-Analysis of Experiments on the Effects of Progress Indicators for Web Surveys. </w:t>
      </w:r>
      <w:r w:rsidRPr="004F0AC1">
        <w:rPr>
          <w:rFonts w:cs="Arial"/>
          <w:i/>
          <w:iCs/>
          <w:noProof/>
          <w:szCs w:val="24"/>
        </w:rPr>
        <w:t>Social Science Computer Review</w:t>
      </w:r>
      <w:r w:rsidRPr="004F0AC1">
        <w:rPr>
          <w:rFonts w:cs="Arial"/>
          <w:noProof/>
          <w:szCs w:val="24"/>
        </w:rPr>
        <w:t xml:space="preserve">, </w:t>
      </w:r>
      <w:r w:rsidRPr="004F0AC1">
        <w:rPr>
          <w:rFonts w:cs="Arial"/>
          <w:i/>
          <w:iCs/>
          <w:noProof/>
          <w:szCs w:val="24"/>
        </w:rPr>
        <w:t>31</w:t>
      </w:r>
      <w:r w:rsidRPr="004F0AC1">
        <w:rPr>
          <w:rFonts w:cs="Arial"/>
          <w:noProof/>
          <w:szCs w:val="24"/>
        </w:rPr>
        <w:t>(6), 744–762. https://doi.org/10.1177/0894439313497468</w:t>
      </w:r>
    </w:p>
    <w:p w14:paraId="783F74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Wawak, T. (2015). Ewolucja koncepcji zarządzania w szkołach wyższych w kierunku wymogów XXI wieku. W J. Dziadkowiec &amp; T. Sikory (Red.), </w:t>
      </w:r>
      <w:r w:rsidRPr="004F0AC1">
        <w:rPr>
          <w:rFonts w:cs="Arial"/>
          <w:i/>
          <w:iCs/>
          <w:noProof/>
          <w:szCs w:val="24"/>
        </w:rPr>
        <w:t>Wybrane aspekty zarządzania jakością usług</w:t>
      </w:r>
      <w:r w:rsidRPr="004F0AC1">
        <w:rPr>
          <w:rFonts w:cs="Arial"/>
          <w:noProof/>
          <w:szCs w:val="24"/>
        </w:rPr>
        <w:t xml:space="preserve"> (s. 199). Uniwersytet Ekonomiczny w Krakowie.</w:t>
      </w:r>
    </w:p>
    <w:p w14:paraId="356999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Wawak, T. (2019). </w:t>
      </w:r>
      <w:r w:rsidRPr="004F0AC1">
        <w:rPr>
          <w:rFonts w:cs="Arial"/>
          <w:i/>
          <w:iCs/>
          <w:noProof/>
          <w:szCs w:val="24"/>
        </w:rPr>
        <w:t>Doskonalenie jakości zarządzania w szkołach wyższych</w:t>
      </w:r>
      <w:r w:rsidRPr="004F0AC1">
        <w:rPr>
          <w:rFonts w:cs="Arial"/>
          <w:noProof/>
          <w:szCs w:val="24"/>
        </w:rPr>
        <w:t xml:space="preserve">. </w:t>
      </w:r>
      <w:r w:rsidRPr="0027520B">
        <w:rPr>
          <w:rFonts w:cs="Arial"/>
          <w:noProof/>
          <w:szCs w:val="24"/>
          <w:lang w:val="en-GB"/>
        </w:rPr>
        <w:t>Wydawnictwo Uniwersytetu Jagiellońskiego.</w:t>
      </w:r>
    </w:p>
    <w:p w14:paraId="2F2C13B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Webber, R. (2022). Unlocking Agile’s Missed Potential. W </w:t>
      </w:r>
      <w:r w:rsidRPr="0027520B">
        <w:rPr>
          <w:rFonts w:cs="Arial"/>
          <w:i/>
          <w:iCs/>
          <w:noProof/>
          <w:szCs w:val="24"/>
          <w:lang w:val="en-GB"/>
        </w:rPr>
        <w:t>Unlocking Agile’s Missed Potential</w:t>
      </w:r>
      <w:r w:rsidRPr="0027520B">
        <w:rPr>
          <w:rFonts w:cs="Arial"/>
          <w:noProof/>
          <w:szCs w:val="24"/>
          <w:lang w:val="en-GB"/>
        </w:rPr>
        <w:t>. Wiley. https://doi.org/10.1002/9781119849117</w:t>
      </w:r>
    </w:p>
    <w:p w14:paraId="48FE2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Wibisono, E. (2018). The new management system ISO 21001: 2018: What and why educational organizations should adopt it. </w:t>
      </w:r>
      <w:r w:rsidRPr="0027520B">
        <w:rPr>
          <w:rFonts w:cs="Arial"/>
          <w:i/>
          <w:iCs/>
          <w:noProof/>
          <w:szCs w:val="24"/>
          <w:lang w:val="en-GB"/>
        </w:rPr>
        <w:t>Proceeding of 11th International Seminar on Industrial Engineering and Management</w:t>
      </w:r>
      <w:r w:rsidRPr="0027520B">
        <w:rPr>
          <w:rFonts w:cs="Arial"/>
          <w:noProof/>
          <w:szCs w:val="24"/>
          <w:lang w:val="en-GB"/>
        </w:rPr>
        <w:t>, 66–73. https://www.researchgate.net/publication/334549352</w:t>
      </w:r>
    </w:p>
    <w:p w14:paraId="5A0D5B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Wieczorek, O., Beyer, S., &amp; Münch, R. (2017). </w:t>
      </w:r>
      <w:r w:rsidRPr="0027520B">
        <w:rPr>
          <w:rFonts w:cs="Arial"/>
          <w:noProof/>
          <w:szCs w:val="24"/>
          <w:lang w:val="en-GB"/>
        </w:rPr>
        <w:t xml:space="preserve">Fief and benefice feudalism. Two types of academic autonomy in US chemistry.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(6), 887–907. https://doi.org/10.1007/s10734-017-0116-2</w:t>
      </w:r>
    </w:p>
    <w:p w14:paraId="4D7595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Wilbers, S., &amp; Brankovic, J. (2021). The emergence of university rankings: a historical</w:t>
      </w:r>
      <w:r w:rsidRPr="0027520B">
        <w:rPr>
          <w:rFonts w:ascii="Cambria Math" w:hAnsi="Cambria Math" w:cs="Cambria Math"/>
          <w:noProof/>
          <w:szCs w:val="24"/>
          <w:lang w:val="en-GB"/>
        </w:rPr>
        <w:t>‑</w:t>
      </w:r>
      <w:r w:rsidRPr="0027520B">
        <w:rPr>
          <w:rFonts w:cs="Arial"/>
          <w:noProof/>
          <w:szCs w:val="24"/>
          <w:lang w:val="en-GB"/>
        </w:rPr>
        <w:t xml:space="preserve">sociological account. </w:t>
      </w:r>
      <w:r w:rsidRPr="0027520B">
        <w:rPr>
          <w:rFonts w:cs="Arial"/>
          <w:i/>
          <w:iCs/>
          <w:noProof/>
          <w:szCs w:val="24"/>
          <w:lang w:val="en-GB"/>
        </w:rPr>
        <w:t>Higher Education</w:t>
      </w:r>
      <w:r w:rsidRPr="0027520B">
        <w:rPr>
          <w:rFonts w:cs="Arial"/>
          <w:noProof/>
          <w:szCs w:val="24"/>
          <w:lang w:val="en-GB"/>
        </w:rPr>
        <w:t>. https://doi.org/10.1007/s10734-021-00776-7</w:t>
      </w:r>
    </w:p>
    <w:p w14:paraId="32EDD1D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Womack, J. P., &amp; Jones, D. T. (1997). Lean Thinking—Banish Waste and Create Wealth in your Corporation. </w:t>
      </w:r>
      <w:r w:rsidRPr="0027520B">
        <w:rPr>
          <w:rFonts w:cs="Arial"/>
          <w:i/>
          <w:iCs/>
          <w:noProof/>
          <w:szCs w:val="24"/>
          <w:lang w:val="en-GB"/>
        </w:rPr>
        <w:t>Journal of the Operational Research Society</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(11), 1148–1148. https://doi.org/10.1038/sj.jors.2600967</w:t>
      </w:r>
    </w:p>
    <w:p w14:paraId="6897EC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Wood, M., &amp; Su, F. (2019). Parents as “stakeholders” and their conceptions of teaching excellence in English higher education. </w:t>
      </w:r>
      <w:r w:rsidRPr="0027520B">
        <w:rPr>
          <w:rFonts w:cs="Arial"/>
          <w:i/>
          <w:iCs/>
          <w:noProof/>
          <w:szCs w:val="24"/>
          <w:lang w:val="en-GB"/>
        </w:rPr>
        <w:t>International Journal of Comparative Education and Development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99–111. https://doi.org/10.1108/IJCED-05-2018-0010</w:t>
      </w:r>
    </w:p>
    <w:p w14:paraId="27509BC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Woźnicki, J. (2008). Legislacyjne określenie pozycji uczelni jako instytucji życia publicznego. W </w:t>
      </w:r>
      <w:r w:rsidRPr="004F0AC1">
        <w:rPr>
          <w:rFonts w:cs="Arial"/>
          <w:i/>
          <w:iCs/>
          <w:noProof/>
          <w:szCs w:val="24"/>
        </w:rPr>
        <w:t>Społeczna odpowiedzialność uczelni</w:t>
      </w:r>
      <w:r w:rsidRPr="004F0AC1">
        <w:rPr>
          <w:rFonts w:cs="Arial"/>
          <w:noProof/>
          <w:szCs w:val="24"/>
        </w:rPr>
        <w:t xml:space="preserve"> (ss. 13–21). Wydawnictwo Politechniki Gdańskiej.</w:t>
      </w:r>
    </w:p>
    <w:p w14:paraId="5A75641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Zakhem, A. (2008). </w:t>
      </w:r>
      <w:r w:rsidRPr="0027520B">
        <w:rPr>
          <w:rFonts w:cs="Arial"/>
          <w:noProof/>
          <w:szCs w:val="24"/>
          <w:lang w:val="en-GB"/>
        </w:rPr>
        <w:t xml:space="preserve">Stakeholder Management Capability: A Discourse–Theoretical Approach.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(4), 395–405. https://doi.org/10.1007/s10551-007-9405-5</w:t>
      </w:r>
    </w:p>
    <w:p w14:paraId="648E43D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Zastempowski, M. (2013). </w:t>
      </w:r>
      <w:r w:rsidRPr="004F0AC1">
        <w:rPr>
          <w:rFonts w:cs="Arial"/>
          <w:noProof/>
          <w:szCs w:val="24"/>
        </w:rPr>
        <w:t xml:space="preserve">Potencjał innowacyjny małych i średnich przedsiębiorstw na tle liderów polskiej gospodarki w świetle badań empirycznych. </w:t>
      </w:r>
      <w:r w:rsidRPr="0027520B">
        <w:rPr>
          <w:rFonts w:cs="Arial"/>
          <w:i/>
          <w:iCs/>
          <w:noProof/>
          <w:szCs w:val="24"/>
          <w:lang w:val="en-GB"/>
        </w:rPr>
        <w:t>International Journal of Contemporary Management</w:t>
      </w:r>
      <w:r w:rsidRPr="0027520B">
        <w:rPr>
          <w:rFonts w:cs="Arial"/>
          <w:noProof/>
          <w:szCs w:val="24"/>
          <w:lang w:val="en-GB"/>
        </w:rPr>
        <w:t xml:space="preserve">, </w:t>
      </w:r>
      <w:r w:rsidRPr="0027520B">
        <w:rPr>
          <w:rFonts w:cs="Arial"/>
          <w:i/>
          <w:iCs/>
          <w:noProof/>
          <w:szCs w:val="24"/>
          <w:lang w:val="en-GB"/>
        </w:rPr>
        <w:t>2013</w:t>
      </w:r>
      <w:r w:rsidRPr="0027520B">
        <w:rPr>
          <w:rFonts w:cs="Arial"/>
          <w:noProof/>
          <w:szCs w:val="24"/>
          <w:lang w:val="en-GB"/>
        </w:rPr>
        <w:t>(Numer 12 (2)).</w:t>
      </w:r>
    </w:p>
    <w:p w14:paraId="40CD556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Zeithaml, V. A., Berry, L. L., &amp; Parasuraman, A. (1996). The Behavioral Consequences of Service Quality.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60</w:t>
      </w:r>
      <w:r w:rsidRPr="0027520B">
        <w:rPr>
          <w:rFonts w:cs="Arial"/>
          <w:noProof/>
          <w:szCs w:val="24"/>
          <w:lang w:val="en-GB"/>
        </w:rPr>
        <w:t>(2), 31–46. https://doi.org/10.1177/002224299606000203</w:t>
      </w:r>
    </w:p>
    <w:p w14:paraId="20519F5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Zu, X., Fredendall, L. D., &amp; Douglas, T. J. (2008). The evolving theory of quality management: The role of Six Sigma.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(5), 630–650. https://doi.org/10.1016/j.jom.2008.02.001</w:t>
      </w:r>
    </w:p>
    <w:p w14:paraId="765AA76A" w14:textId="77777777" w:rsidR="004F0AC1" w:rsidRPr="0027520B" w:rsidRDefault="004F0AC1" w:rsidP="004F0AC1">
      <w:pPr>
        <w:widowControl w:val="0"/>
        <w:autoSpaceDE w:val="0"/>
        <w:autoSpaceDN w:val="0"/>
        <w:adjustRightInd w:val="0"/>
        <w:ind w:left="480" w:hanging="480"/>
        <w:rPr>
          <w:rFonts w:cs="Arial"/>
          <w:noProof/>
          <w:lang w:val="en-GB"/>
        </w:rPr>
      </w:pPr>
      <w:r w:rsidRPr="0027520B">
        <w:rPr>
          <w:rFonts w:cs="Arial"/>
          <w:noProof/>
          <w:szCs w:val="24"/>
          <w:lang w:val="en-GB"/>
        </w:rPr>
        <w:t xml:space="preserve">Zucker, L. G. (1987). Institutional theories of organization. </w:t>
      </w:r>
      <w:r w:rsidRPr="0027520B">
        <w:rPr>
          <w:rFonts w:cs="Arial"/>
          <w:i/>
          <w:iCs/>
          <w:noProof/>
          <w:szCs w:val="24"/>
          <w:lang w:val="en-GB"/>
        </w:rPr>
        <w:t>Annual review of sociology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443–464.</w:t>
      </w:r>
    </w:p>
    <w:p w14:paraId="4E33252C" w14:textId="2AD47E56" w:rsidR="00875EE1" w:rsidRPr="00BD2CE0" w:rsidRDefault="004F0AC1" w:rsidP="00875EE1">
      <w:pPr>
        <w:rPr>
          <w:lang w:val="en-GB"/>
        </w:rPr>
      </w:pPr>
      <w:r>
        <w:rPr>
          <w:lang w:val="en-GB"/>
        </w:rPr>
        <w:fldChar w:fldCharType="end"/>
      </w:r>
    </w:p>
    <w:p w14:paraId="158FC060" w14:textId="77777777" w:rsidR="00EA682C" w:rsidRPr="00EA682C" w:rsidRDefault="00EA682C" w:rsidP="00EA682C">
      <w:pPr>
        <w:pStyle w:val="Nagwek1"/>
        <w:numPr>
          <w:ilvl w:val="0"/>
          <w:numId w:val="0"/>
        </w:numPr>
        <w:ind w:left="432"/>
      </w:pPr>
      <w:bookmarkStart w:id="632" w:name="_Toc166286072"/>
      <w:bookmarkStart w:id="633" w:name="_Toc164801039"/>
      <w:r w:rsidRPr="00EA682C">
        <w:lastRenderedPageBreak/>
        <w:t>Spis treści</w:t>
      </w:r>
      <w:bookmarkEnd w:id="632"/>
    </w:p>
    <w:p w14:paraId="1525842B" w14:textId="468A11AF" w:rsidR="004F0AC1"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A344E3">
        <w:rPr>
          <w:noProof/>
        </w:rPr>
        <w:t>2</w:t>
      </w:r>
      <w:r w:rsidR="004F0AC1">
        <w:rPr>
          <w:noProof/>
        </w:rPr>
        <w:fldChar w:fldCharType="end"/>
      </w:r>
    </w:p>
    <w:p w14:paraId="5B4C16FF" w14:textId="4570F00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sidR="00A344E3">
        <w:rPr>
          <w:noProof/>
        </w:rPr>
        <w:t>3</w:t>
      </w:r>
      <w:r>
        <w:rPr>
          <w:noProof/>
        </w:rPr>
        <w:fldChar w:fldCharType="end"/>
      </w:r>
    </w:p>
    <w:p w14:paraId="111B2961" w14:textId="0A92542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sidR="00A344E3">
        <w:rPr>
          <w:noProof/>
        </w:rPr>
        <w:t>4</w:t>
      </w:r>
      <w:r>
        <w:rPr>
          <w:noProof/>
        </w:rPr>
        <w:fldChar w:fldCharType="end"/>
      </w:r>
    </w:p>
    <w:p w14:paraId="5A0F2190" w14:textId="41EACC2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sidR="00A344E3">
        <w:rPr>
          <w:noProof/>
        </w:rPr>
        <w:t>7</w:t>
      </w:r>
      <w:r>
        <w:rPr>
          <w:noProof/>
        </w:rPr>
        <w:fldChar w:fldCharType="end"/>
      </w:r>
    </w:p>
    <w:p w14:paraId="11877B6A" w14:textId="7844C9A3"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sidR="00A344E3">
        <w:rPr>
          <w:noProof/>
        </w:rPr>
        <w:t>9</w:t>
      </w:r>
      <w:r>
        <w:rPr>
          <w:noProof/>
        </w:rPr>
        <w:fldChar w:fldCharType="end"/>
      </w:r>
    </w:p>
    <w:p w14:paraId="15964CC7" w14:textId="330547B9"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sidR="00A344E3">
        <w:rPr>
          <w:noProof/>
        </w:rPr>
        <w:t>9</w:t>
      </w:r>
      <w:r>
        <w:rPr>
          <w:noProof/>
        </w:rPr>
        <w:fldChar w:fldCharType="end"/>
      </w:r>
    </w:p>
    <w:p w14:paraId="420C3BC5" w14:textId="6ABB0BB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sidR="00A344E3">
        <w:rPr>
          <w:noProof/>
        </w:rPr>
        <w:t>9</w:t>
      </w:r>
      <w:r>
        <w:rPr>
          <w:noProof/>
        </w:rPr>
        <w:fldChar w:fldCharType="end"/>
      </w:r>
    </w:p>
    <w:p w14:paraId="6A5DC75C" w14:textId="0F9A041D"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sidR="00A344E3">
        <w:rPr>
          <w:noProof/>
        </w:rPr>
        <w:t>13</w:t>
      </w:r>
      <w:r>
        <w:rPr>
          <w:noProof/>
        </w:rPr>
        <w:fldChar w:fldCharType="end"/>
      </w:r>
    </w:p>
    <w:p w14:paraId="2AB6099D" w14:textId="6B9F657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sidR="00A344E3">
        <w:rPr>
          <w:noProof/>
        </w:rPr>
        <w:t>24</w:t>
      </w:r>
      <w:r>
        <w:rPr>
          <w:noProof/>
        </w:rPr>
        <w:fldChar w:fldCharType="end"/>
      </w:r>
    </w:p>
    <w:p w14:paraId="249B82CF" w14:textId="0BDAE4CF"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sidR="00A344E3">
        <w:rPr>
          <w:noProof/>
        </w:rPr>
        <w:t>35</w:t>
      </w:r>
      <w:r>
        <w:rPr>
          <w:noProof/>
        </w:rPr>
        <w:fldChar w:fldCharType="end"/>
      </w:r>
    </w:p>
    <w:p w14:paraId="7CF61091" w14:textId="7A3C550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sidR="00A344E3">
        <w:rPr>
          <w:noProof/>
        </w:rPr>
        <w:t>35</w:t>
      </w:r>
      <w:r>
        <w:rPr>
          <w:noProof/>
        </w:rPr>
        <w:fldChar w:fldCharType="end"/>
      </w:r>
    </w:p>
    <w:p w14:paraId="06E694EC" w14:textId="7439E96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sidR="00A344E3">
        <w:rPr>
          <w:noProof/>
        </w:rPr>
        <w:t>41</w:t>
      </w:r>
      <w:r>
        <w:rPr>
          <w:noProof/>
        </w:rPr>
        <w:fldChar w:fldCharType="end"/>
      </w:r>
    </w:p>
    <w:p w14:paraId="56EBDA28" w14:textId="0ECA894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sidR="00A344E3">
        <w:rPr>
          <w:noProof/>
        </w:rPr>
        <w:t>46</w:t>
      </w:r>
      <w:r>
        <w:rPr>
          <w:noProof/>
        </w:rPr>
        <w:fldChar w:fldCharType="end"/>
      </w:r>
    </w:p>
    <w:p w14:paraId="311D01C1" w14:textId="5D153B53"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sidR="00A344E3">
        <w:rPr>
          <w:noProof/>
        </w:rPr>
        <w:t>53</w:t>
      </w:r>
      <w:r>
        <w:rPr>
          <w:noProof/>
        </w:rPr>
        <w:fldChar w:fldCharType="end"/>
      </w:r>
    </w:p>
    <w:p w14:paraId="40D91F0E" w14:textId="7CD16A2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sidR="00A344E3">
        <w:rPr>
          <w:noProof/>
        </w:rPr>
        <w:t>63</w:t>
      </w:r>
      <w:r>
        <w:rPr>
          <w:noProof/>
        </w:rPr>
        <w:fldChar w:fldCharType="end"/>
      </w:r>
    </w:p>
    <w:p w14:paraId="64894309" w14:textId="7F44815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sidR="00A344E3">
        <w:rPr>
          <w:noProof/>
        </w:rPr>
        <w:t>64</w:t>
      </w:r>
      <w:r>
        <w:rPr>
          <w:noProof/>
        </w:rPr>
        <w:fldChar w:fldCharType="end"/>
      </w:r>
    </w:p>
    <w:p w14:paraId="00DDA024" w14:textId="3BC50CC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sidR="00A344E3">
        <w:rPr>
          <w:noProof/>
        </w:rPr>
        <w:t>75</w:t>
      </w:r>
      <w:r>
        <w:rPr>
          <w:noProof/>
        </w:rPr>
        <w:fldChar w:fldCharType="end"/>
      </w:r>
    </w:p>
    <w:p w14:paraId="51553FD2" w14:textId="2DA0E70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sidR="00A344E3">
        <w:rPr>
          <w:noProof/>
        </w:rPr>
        <w:t>87</w:t>
      </w:r>
      <w:r>
        <w:rPr>
          <w:noProof/>
        </w:rPr>
        <w:fldChar w:fldCharType="end"/>
      </w:r>
    </w:p>
    <w:p w14:paraId="4E7E44B7" w14:textId="620D560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sidR="00A344E3">
        <w:rPr>
          <w:noProof/>
        </w:rPr>
        <w:t>102</w:t>
      </w:r>
      <w:r>
        <w:rPr>
          <w:noProof/>
        </w:rPr>
        <w:fldChar w:fldCharType="end"/>
      </w:r>
    </w:p>
    <w:p w14:paraId="5D1EF539" w14:textId="7B51772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sidR="00A344E3">
        <w:rPr>
          <w:noProof/>
        </w:rPr>
        <w:t>103</w:t>
      </w:r>
      <w:r>
        <w:rPr>
          <w:noProof/>
        </w:rPr>
        <w:fldChar w:fldCharType="end"/>
      </w:r>
    </w:p>
    <w:p w14:paraId="07B27642" w14:textId="7E986C7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sidR="00A344E3">
        <w:rPr>
          <w:noProof/>
        </w:rPr>
        <w:t>124</w:t>
      </w:r>
      <w:r>
        <w:rPr>
          <w:noProof/>
        </w:rPr>
        <w:fldChar w:fldCharType="end"/>
      </w:r>
    </w:p>
    <w:p w14:paraId="646F80B1" w14:textId="03D46C1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sidR="00A344E3">
        <w:rPr>
          <w:noProof/>
        </w:rPr>
        <w:t>139</w:t>
      </w:r>
      <w:r>
        <w:rPr>
          <w:noProof/>
        </w:rPr>
        <w:fldChar w:fldCharType="end"/>
      </w:r>
    </w:p>
    <w:p w14:paraId="24A8E16A" w14:textId="3647FF0E"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sidR="00A344E3">
        <w:rPr>
          <w:noProof/>
        </w:rPr>
        <w:t>145</w:t>
      </w:r>
      <w:r>
        <w:rPr>
          <w:noProof/>
        </w:rPr>
        <w:fldChar w:fldCharType="end"/>
      </w:r>
    </w:p>
    <w:p w14:paraId="7DDC748C" w14:textId="2DAADE6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sidR="00A344E3">
        <w:rPr>
          <w:noProof/>
        </w:rPr>
        <w:t>146</w:t>
      </w:r>
      <w:r>
        <w:rPr>
          <w:noProof/>
        </w:rPr>
        <w:fldChar w:fldCharType="end"/>
      </w:r>
    </w:p>
    <w:p w14:paraId="0D702549" w14:textId="4661EC4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sidR="00A344E3">
        <w:rPr>
          <w:noProof/>
        </w:rPr>
        <w:t>165</w:t>
      </w:r>
      <w:r>
        <w:rPr>
          <w:noProof/>
        </w:rPr>
        <w:fldChar w:fldCharType="end"/>
      </w:r>
    </w:p>
    <w:p w14:paraId="22530FE7" w14:textId="04C65E5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sidR="00A344E3">
        <w:rPr>
          <w:noProof/>
        </w:rPr>
        <w:t>180</w:t>
      </w:r>
      <w:r>
        <w:rPr>
          <w:noProof/>
        </w:rPr>
        <w:fldChar w:fldCharType="end"/>
      </w:r>
    </w:p>
    <w:p w14:paraId="6795D51A" w14:textId="4A5608AA"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sidR="00A344E3">
        <w:rPr>
          <w:noProof/>
        </w:rPr>
        <w:t>192</w:t>
      </w:r>
      <w:r>
        <w:rPr>
          <w:noProof/>
        </w:rPr>
        <w:fldChar w:fldCharType="end"/>
      </w:r>
    </w:p>
    <w:p w14:paraId="7A1D2B85" w14:textId="046590C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sidR="00A344E3">
        <w:rPr>
          <w:noProof/>
        </w:rPr>
        <w:t>192</w:t>
      </w:r>
      <w:r>
        <w:rPr>
          <w:noProof/>
        </w:rPr>
        <w:fldChar w:fldCharType="end"/>
      </w:r>
    </w:p>
    <w:p w14:paraId="4C1B8ECB" w14:textId="1FC35BD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sidR="00A344E3">
        <w:rPr>
          <w:noProof/>
        </w:rPr>
        <w:t>192</w:t>
      </w:r>
      <w:r>
        <w:rPr>
          <w:noProof/>
        </w:rPr>
        <w:fldChar w:fldCharType="end"/>
      </w:r>
    </w:p>
    <w:p w14:paraId="5841D6CA" w14:textId="1C34145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sidR="00A344E3">
        <w:rPr>
          <w:noProof/>
        </w:rPr>
        <w:t>195</w:t>
      </w:r>
      <w:r>
        <w:rPr>
          <w:noProof/>
        </w:rPr>
        <w:fldChar w:fldCharType="end"/>
      </w:r>
    </w:p>
    <w:p w14:paraId="70D9E370" w14:textId="2E324A6D"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sidR="00A344E3">
        <w:rPr>
          <w:noProof/>
        </w:rPr>
        <w:t>204</w:t>
      </w:r>
      <w:r>
        <w:rPr>
          <w:noProof/>
        </w:rPr>
        <w:fldChar w:fldCharType="end"/>
      </w:r>
    </w:p>
    <w:p w14:paraId="71F73AA4" w14:textId="636E62C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sidR="00A344E3">
        <w:rPr>
          <w:noProof/>
        </w:rPr>
        <w:t>206</w:t>
      </w:r>
      <w:r>
        <w:rPr>
          <w:noProof/>
        </w:rPr>
        <w:fldChar w:fldCharType="end"/>
      </w:r>
    </w:p>
    <w:p w14:paraId="3491A8A1" w14:textId="7BC0A7C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sidR="00A344E3">
        <w:rPr>
          <w:noProof/>
        </w:rPr>
        <w:t>209</w:t>
      </w:r>
      <w:r>
        <w:rPr>
          <w:noProof/>
        </w:rPr>
        <w:fldChar w:fldCharType="end"/>
      </w:r>
    </w:p>
    <w:p w14:paraId="52FEF67D" w14:textId="70B0F199" w:rsidR="004F0AC1" w:rsidRDefault="004F0AC1">
      <w:pPr>
        <w:pStyle w:val="Spistreci3"/>
        <w:rPr>
          <w:rFonts w:asciiTheme="minorHAnsi" w:eastAsiaTheme="minorEastAsia" w:hAnsiTheme="minorHAnsi" w:cstheme="minorBidi"/>
          <w:noProof/>
          <w:kern w:val="2"/>
          <w:sz w:val="22"/>
          <w:lang w:eastAsia="pl-PL"/>
          <w14:ligatures w14:val="standardContextual"/>
        </w:rPr>
      </w:pPr>
      <w:r w:rsidRPr="00EB46D9">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sidR="00A344E3">
        <w:rPr>
          <w:noProof/>
        </w:rPr>
        <w:t>219</w:t>
      </w:r>
      <w:r>
        <w:rPr>
          <w:noProof/>
        </w:rPr>
        <w:fldChar w:fldCharType="end"/>
      </w:r>
    </w:p>
    <w:p w14:paraId="1A42F6A0" w14:textId="385461F0"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sidR="00A344E3">
        <w:rPr>
          <w:noProof/>
        </w:rPr>
        <w:t>229</w:t>
      </w:r>
      <w:r>
        <w:rPr>
          <w:noProof/>
        </w:rPr>
        <w:fldChar w:fldCharType="end"/>
      </w:r>
    </w:p>
    <w:p w14:paraId="15FC0A1B" w14:textId="1D5FAEB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sidR="00A344E3">
        <w:rPr>
          <w:noProof/>
        </w:rPr>
        <w:t>230</w:t>
      </w:r>
      <w:r>
        <w:rPr>
          <w:noProof/>
        </w:rPr>
        <w:fldChar w:fldCharType="end"/>
      </w:r>
    </w:p>
    <w:p w14:paraId="011C6735" w14:textId="0A01C02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sidR="00A344E3">
        <w:rPr>
          <w:noProof/>
        </w:rPr>
        <w:t>241</w:t>
      </w:r>
      <w:r>
        <w:rPr>
          <w:noProof/>
        </w:rPr>
        <w:fldChar w:fldCharType="end"/>
      </w:r>
    </w:p>
    <w:p w14:paraId="39B014FA" w14:textId="36FD618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sidR="00A344E3">
        <w:rPr>
          <w:noProof/>
        </w:rPr>
        <w:t>248</w:t>
      </w:r>
      <w:r>
        <w:rPr>
          <w:noProof/>
        </w:rPr>
        <w:fldChar w:fldCharType="end"/>
      </w:r>
    </w:p>
    <w:p w14:paraId="3321818E" w14:textId="079A6256"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sidR="00A344E3">
        <w:rPr>
          <w:noProof/>
        </w:rPr>
        <w:t>252</w:t>
      </w:r>
      <w:r>
        <w:rPr>
          <w:noProof/>
        </w:rPr>
        <w:fldChar w:fldCharType="end"/>
      </w:r>
    </w:p>
    <w:p w14:paraId="2773F583" w14:textId="517F468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sidR="00A344E3">
        <w:rPr>
          <w:noProof/>
        </w:rPr>
        <w:t>252</w:t>
      </w:r>
      <w:r>
        <w:rPr>
          <w:noProof/>
        </w:rPr>
        <w:fldChar w:fldCharType="end"/>
      </w:r>
    </w:p>
    <w:p w14:paraId="269E5CA9" w14:textId="2BBEC518"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sidR="00A344E3">
        <w:rPr>
          <w:noProof/>
        </w:rPr>
        <w:t>271</w:t>
      </w:r>
      <w:r>
        <w:rPr>
          <w:noProof/>
        </w:rPr>
        <w:fldChar w:fldCharType="end"/>
      </w:r>
    </w:p>
    <w:p w14:paraId="24559078" w14:textId="0AA3693F"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sidR="00A344E3">
        <w:rPr>
          <w:noProof/>
        </w:rPr>
        <w:t>280</w:t>
      </w:r>
      <w:r>
        <w:rPr>
          <w:noProof/>
        </w:rPr>
        <w:fldChar w:fldCharType="end"/>
      </w:r>
    </w:p>
    <w:p w14:paraId="0194139B" w14:textId="13F0E833"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sidR="00A344E3">
        <w:rPr>
          <w:noProof/>
        </w:rPr>
        <w:t>289</w:t>
      </w:r>
      <w:r>
        <w:rPr>
          <w:noProof/>
        </w:rPr>
        <w:fldChar w:fldCharType="end"/>
      </w:r>
    </w:p>
    <w:p w14:paraId="28C0C3C7" w14:textId="1114A1D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sidR="00A344E3">
        <w:rPr>
          <w:noProof/>
        </w:rPr>
        <w:t>295</w:t>
      </w:r>
      <w:r>
        <w:rPr>
          <w:noProof/>
        </w:rPr>
        <w:fldChar w:fldCharType="end"/>
      </w:r>
    </w:p>
    <w:p w14:paraId="0623720E" w14:textId="1184543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sidR="00A344E3">
        <w:rPr>
          <w:noProof/>
        </w:rPr>
        <w:t>299</w:t>
      </w:r>
      <w:r>
        <w:rPr>
          <w:noProof/>
        </w:rPr>
        <w:fldChar w:fldCharType="end"/>
      </w:r>
    </w:p>
    <w:p w14:paraId="18DB2A04" w14:textId="2A2AF50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sidR="00A344E3">
        <w:rPr>
          <w:noProof/>
        </w:rPr>
        <w:t>328</w:t>
      </w:r>
      <w:r>
        <w:rPr>
          <w:noProof/>
        </w:rPr>
        <w:fldChar w:fldCharType="end"/>
      </w:r>
    </w:p>
    <w:p w14:paraId="2AE789A6" w14:textId="30DE465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sidR="00A344E3">
        <w:rPr>
          <w:noProof/>
        </w:rPr>
        <w:t>331</w:t>
      </w:r>
      <w:r>
        <w:rPr>
          <w:noProof/>
        </w:rPr>
        <w:fldChar w:fldCharType="end"/>
      </w:r>
    </w:p>
    <w:p w14:paraId="0F986B41" w14:textId="71DF5908"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sidR="00A344E3">
        <w:rPr>
          <w:noProof/>
        </w:rPr>
        <w:t>334</w:t>
      </w:r>
      <w:r>
        <w:rPr>
          <w:noProof/>
        </w:rPr>
        <w:fldChar w:fldCharType="end"/>
      </w:r>
    </w:p>
    <w:p w14:paraId="65575273" w14:textId="3B84D27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sidR="00A344E3">
        <w:rPr>
          <w:noProof/>
        </w:rPr>
        <w:t>338</w:t>
      </w:r>
      <w:r>
        <w:rPr>
          <w:noProof/>
        </w:rPr>
        <w:fldChar w:fldCharType="end"/>
      </w:r>
    </w:p>
    <w:p w14:paraId="6202DFF4" w14:textId="710DD19C"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sidR="00A344E3">
        <w:rPr>
          <w:noProof/>
        </w:rPr>
        <w:t>339</w:t>
      </w:r>
      <w:r>
        <w:rPr>
          <w:noProof/>
        </w:rPr>
        <w:fldChar w:fldCharType="end"/>
      </w:r>
    </w:p>
    <w:p w14:paraId="23567174" w14:textId="43CB5C1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sidR="00A344E3">
        <w:rPr>
          <w:noProof/>
        </w:rPr>
        <w:t>349</w:t>
      </w:r>
      <w:r>
        <w:rPr>
          <w:noProof/>
        </w:rPr>
        <w:fldChar w:fldCharType="end"/>
      </w:r>
    </w:p>
    <w:p w14:paraId="464B3280" w14:textId="0BD72AD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sidR="00A344E3">
        <w:rPr>
          <w:noProof/>
        </w:rPr>
        <w:t>350</w:t>
      </w:r>
      <w:r>
        <w:rPr>
          <w:noProof/>
        </w:rPr>
        <w:fldChar w:fldCharType="end"/>
      </w:r>
    </w:p>
    <w:p w14:paraId="4DDD3DA7" w14:textId="4D3B449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sidR="00A344E3">
        <w:rPr>
          <w:noProof/>
        </w:rPr>
        <w:t>351</w:t>
      </w:r>
      <w:r>
        <w:rPr>
          <w:noProof/>
        </w:rPr>
        <w:fldChar w:fldCharType="end"/>
      </w:r>
    </w:p>
    <w:p w14:paraId="3B9311C0" w14:textId="073AC124"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sidR="00A344E3">
        <w:rPr>
          <w:noProof/>
        </w:rPr>
        <w:t>356</w:t>
      </w:r>
      <w:r>
        <w:rPr>
          <w:noProof/>
        </w:rPr>
        <w:fldChar w:fldCharType="end"/>
      </w:r>
    </w:p>
    <w:p w14:paraId="141CC3AD" w14:textId="2EDD437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sidR="00A344E3">
        <w:rPr>
          <w:noProof/>
        </w:rPr>
        <w:t>389</w:t>
      </w:r>
      <w:r>
        <w:rPr>
          <w:noProof/>
        </w:rPr>
        <w:fldChar w:fldCharType="end"/>
      </w:r>
    </w:p>
    <w:p w14:paraId="2E8B7DEB" w14:textId="54DC1ACD"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sidR="00A344E3">
        <w:rPr>
          <w:noProof/>
        </w:rPr>
        <w:t>396</w:t>
      </w:r>
      <w:r>
        <w:rPr>
          <w:noProof/>
        </w:rPr>
        <w:fldChar w:fldCharType="end"/>
      </w:r>
    </w:p>
    <w:p w14:paraId="0F3F0CEC" w14:textId="386A7172"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4" w:name="_Toc166286073"/>
      <w:r w:rsidRPr="00233788">
        <w:lastRenderedPageBreak/>
        <w:t>Wykaz rysunków</w:t>
      </w:r>
      <w:bookmarkEnd w:id="633"/>
      <w:bookmarkEnd w:id="634"/>
    </w:p>
    <w:p w14:paraId="053A74D9" w14:textId="16F76CD1"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A344E3">
          <w:rPr>
            <w:noProof/>
            <w:webHidden/>
          </w:rPr>
          <w:t>8</w:t>
        </w:r>
        <w:r w:rsidR="004F0AC1">
          <w:rPr>
            <w:noProof/>
            <w:webHidden/>
          </w:rPr>
          <w:fldChar w:fldCharType="end"/>
        </w:r>
      </w:hyperlink>
    </w:p>
    <w:p w14:paraId="2EA156B1" w14:textId="03FAECE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4" w:history="1">
        <w:r w:rsidR="004F0AC1" w:rsidRPr="004C61D4">
          <w:rPr>
            <w:rStyle w:val="Hipercze"/>
            <w:noProof/>
          </w:rPr>
          <w:t>Rysunek 2 Historyczne zmiany na europejskich uniwersytetach w wymiarach wolności i kształcenia/badań</w:t>
        </w:r>
        <w:r w:rsidR="004F0AC1">
          <w:rPr>
            <w:noProof/>
            <w:webHidden/>
          </w:rPr>
          <w:tab/>
        </w:r>
        <w:r w:rsidR="004F0AC1">
          <w:rPr>
            <w:noProof/>
            <w:webHidden/>
          </w:rPr>
          <w:fldChar w:fldCharType="begin"/>
        </w:r>
        <w:r w:rsidR="004F0AC1">
          <w:rPr>
            <w:noProof/>
            <w:webHidden/>
          </w:rPr>
          <w:instrText xml:space="preserve"> PAGEREF _Toc166286084 \h </w:instrText>
        </w:r>
        <w:r w:rsidR="004F0AC1">
          <w:rPr>
            <w:noProof/>
            <w:webHidden/>
          </w:rPr>
        </w:r>
        <w:r w:rsidR="004F0AC1">
          <w:rPr>
            <w:noProof/>
            <w:webHidden/>
          </w:rPr>
          <w:fldChar w:fldCharType="separate"/>
        </w:r>
        <w:r w:rsidR="00A344E3">
          <w:rPr>
            <w:noProof/>
            <w:webHidden/>
          </w:rPr>
          <w:t>10</w:t>
        </w:r>
        <w:r w:rsidR="004F0AC1">
          <w:rPr>
            <w:noProof/>
            <w:webHidden/>
          </w:rPr>
          <w:fldChar w:fldCharType="end"/>
        </w:r>
      </w:hyperlink>
    </w:p>
    <w:p w14:paraId="7E877E11" w14:textId="2ACB7BD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5" w:history="1">
        <w:r w:rsidR="004F0AC1" w:rsidRPr="004C61D4">
          <w:rPr>
            <w:rStyle w:val="Hipercze"/>
            <w:noProof/>
          </w:rPr>
          <w:t>Rysunek 3 Wpływ zmiany liczby studentów przypadających na jednego nauczyciela akademickiego na zmianę wielkości subwencji</w:t>
        </w:r>
        <w:r w:rsidR="004F0AC1">
          <w:rPr>
            <w:noProof/>
            <w:webHidden/>
          </w:rPr>
          <w:tab/>
        </w:r>
        <w:r w:rsidR="004F0AC1">
          <w:rPr>
            <w:noProof/>
            <w:webHidden/>
          </w:rPr>
          <w:fldChar w:fldCharType="begin"/>
        </w:r>
        <w:r w:rsidR="004F0AC1">
          <w:rPr>
            <w:noProof/>
            <w:webHidden/>
          </w:rPr>
          <w:instrText xml:space="preserve"> PAGEREF _Toc166286085 \h </w:instrText>
        </w:r>
        <w:r w:rsidR="004F0AC1">
          <w:rPr>
            <w:noProof/>
            <w:webHidden/>
          </w:rPr>
        </w:r>
        <w:r w:rsidR="004F0AC1">
          <w:rPr>
            <w:noProof/>
            <w:webHidden/>
          </w:rPr>
          <w:fldChar w:fldCharType="separate"/>
        </w:r>
        <w:r w:rsidR="00A344E3">
          <w:rPr>
            <w:noProof/>
            <w:webHidden/>
          </w:rPr>
          <w:t>21</w:t>
        </w:r>
        <w:r w:rsidR="004F0AC1">
          <w:rPr>
            <w:noProof/>
            <w:webHidden/>
          </w:rPr>
          <w:fldChar w:fldCharType="end"/>
        </w:r>
      </w:hyperlink>
    </w:p>
    <w:p w14:paraId="2EFC541A" w14:textId="1BA5BB1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6" w:history="1">
        <w:r w:rsidR="004F0AC1" w:rsidRPr="004C61D4">
          <w:rPr>
            <w:rStyle w:val="Hipercze"/>
            <w:noProof/>
          </w:rPr>
          <w:t>Rysunek 4 Tendencje zmian na rynku edukacji wyższej w Polsce po roku 1989</w:t>
        </w:r>
        <w:r w:rsidR="004F0AC1">
          <w:rPr>
            <w:noProof/>
            <w:webHidden/>
          </w:rPr>
          <w:tab/>
        </w:r>
        <w:r w:rsidR="004F0AC1">
          <w:rPr>
            <w:noProof/>
            <w:webHidden/>
          </w:rPr>
          <w:fldChar w:fldCharType="begin"/>
        </w:r>
        <w:r w:rsidR="004F0AC1">
          <w:rPr>
            <w:noProof/>
            <w:webHidden/>
          </w:rPr>
          <w:instrText xml:space="preserve"> PAGEREF _Toc166286086 \h </w:instrText>
        </w:r>
        <w:r w:rsidR="004F0AC1">
          <w:rPr>
            <w:noProof/>
            <w:webHidden/>
          </w:rPr>
        </w:r>
        <w:r w:rsidR="004F0AC1">
          <w:rPr>
            <w:noProof/>
            <w:webHidden/>
          </w:rPr>
          <w:fldChar w:fldCharType="separate"/>
        </w:r>
        <w:r w:rsidR="00A344E3">
          <w:rPr>
            <w:noProof/>
            <w:webHidden/>
          </w:rPr>
          <w:t>25</w:t>
        </w:r>
        <w:r w:rsidR="004F0AC1">
          <w:rPr>
            <w:noProof/>
            <w:webHidden/>
          </w:rPr>
          <w:fldChar w:fldCharType="end"/>
        </w:r>
      </w:hyperlink>
    </w:p>
    <w:p w14:paraId="21334216" w14:textId="78C8130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7" w:history="1">
        <w:r w:rsidR="004F0AC1" w:rsidRPr="004C61D4">
          <w:rPr>
            <w:rStyle w:val="Hipercze"/>
            <w:noProof/>
          </w:rPr>
          <w:t>Rysunek 5 Wartości współczynnika skolaryzacji dla edukacji wyższej w latach 2010-2019</w:t>
        </w:r>
        <w:r w:rsidR="004F0AC1">
          <w:rPr>
            <w:noProof/>
            <w:webHidden/>
          </w:rPr>
          <w:tab/>
        </w:r>
        <w:r w:rsidR="004F0AC1">
          <w:rPr>
            <w:noProof/>
            <w:webHidden/>
          </w:rPr>
          <w:fldChar w:fldCharType="begin"/>
        </w:r>
        <w:r w:rsidR="004F0AC1">
          <w:rPr>
            <w:noProof/>
            <w:webHidden/>
          </w:rPr>
          <w:instrText xml:space="preserve"> PAGEREF _Toc166286087 \h </w:instrText>
        </w:r>
        <w:r w:rsidR="004F0AC1">
          <w:rPr>
            <w:noProof/>
            <w:webHidden/>
          </w:rPr>
        </w:r>
        <w:r w:rsidR="004F0AC1">
          <w:rPr>
            <w:noProof/>
            <w:webHidden/>
          </w:rPr>
          <w:fldChar w:fldCharType="separate"/>
        </w:r>
        <w:r w:rsidR="00A344E3">
          <w:rPr>
            <w:noProof/>
            <w:webHidden/>
          </w:rPr>
          <w:t>27</w:t>
        </w:r>
        <w:r w:rsidR="004F0AC1">
          <w:rPr>
            <w:noProof/>
            <w:webHidden/>
          </w:rPr>
          <w:fldChar w:fldCharType="end"/>
        </w:r>
      </w:hyperlink>
    </w:p>
    <w:p w14:paraId="467B1B43" w14:textId="75A75A2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8" w:history="1">
        <w:r w:rsidR="004F0AC1" w:rsidRPr="004C61D4">
          <w:rPr>
            <w:rStyle w:val="Hipercze"/>
            <w:noProof/>
          </w:rPr>
          <w:t>Rysunek 6 Liczba studentów uczelni publicznych na tle liczby studentów ogółem w latach 2002–2022*</w:t>
        </w:r>
        <w:r w:rsidR="004F0AC1">
          <w:rPr>
            <w:noProof/>
            <w:webHidden/>
          </w:rPr>
          <w:tab/>
        </w:r>
        <w:r w:rsidR="004F0AC1">
          <w:rPr>
            <w:noProof/>
            <w:webHidden/>
          </w:rPr>
          <w:fldChar w:fldCharType="begin"/>
        </w:r>
        <w:r w:rsidR="004F0AC1">
          <w:rPr>
            <w:noProof/>
            <w:webHidden/>
          </w:rPr>
          <w:instrText xml:space="preserve"> PAGEREF _Toc166286088 \h </w:instrText>
        </w:r>
        <w:r w:rsidR="004F0AC1">
          <w:rPr>
            <w:noProof/>
            <w:webHidden/>
          </w:rPr>
        </w:r>
        <w:r w:rsidR="004F0AC1">
          <w:rPr>
            <w:noProof/>
            <w:webHidden/>
          </w:rPr>
          <w:fldChar w:fldCharType="separate"/>
        </w:r>
        <w:r w:rsidR="00A344E3">
          <w:rPr>
            <w:noProof/>
            <w:webHidden/>
          </w:rPr>
          <w:t>28</w:t>
        </w:r>
        <w:r w:rsidR="004F0AC1">
          <w:rPr>
            <w:noProof/>
            <w:webHidden/>
          </w:rPr>
          <w:fldChar w:fldCharType="end"/>
        </w:r>
      </w:hyperlink>
    </w:p>
    <w:p w14:paraId="7BD1A7F0" w14:textId="48E0CAC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9" w:history="1">
        <w:r w:rsidR="004F0AC1" w:rsidRPr="004C61D4">
          <w:rPr>
            <w:rStyle w:val="Hipercze"/>
            <w:noProof/>
          </w:rPr>
          <w:t>Rysunek 7 Wydatki na szkolnictwo wyższe w wybranych krajach w roku 2019 europejskich jako procent PKB</w:t>
        </w:r>
        <w:r w:rsidR="004F0AC1">
          <w:rPr>
            <w:noProof/>
            <w:webHidden/>
          </w:rPr>
          <w:tab/>
        </w:r>
        <w:r w:rsidR="004F0AC1">
          <w:rPr>
            <w:noProof/>
            <w:webHidden/>
          </w:rPr>
          <w:fldChar w:fldCharType="begin"/>
        </w:r>
        <w:r w:rsidR="004F0AC1">
          <w:rPr>
            <w:noProof/>
            <w:webHidden/>
          </w:rPr>
          <w:instrText xml:space="preserve"> PAGEREF _Toc166286089 \h </w:instrText>
        </w:r>
        <w:r w:rsidR="004F0AC1">
          <w:rPr>
            <w:noProof/>
            <w:webHidden/>
          </w:rPr>
        </w:r>
        <w:r w:rsidR="004F0AC1">
          <w:rPr>
            <w:noProof/>
            <w:webHidden/>
          </w:rPr>
          <w:fldChar w:fldCharType="separate"/>
        </w:r>
        <w:r w:rsidR="00A344E3">
          <w:rPr>
            <w:noProof/>
            <w:webHidden/>
          </w:rPr>
          <w:t>30</w:t>
        </w:r>
        <w:r w:rsidR="004F0AC1">
          <w:rPr>
            <w:noProof/>
            <w:webHidden/>
          </w:rPr>
          <w:fldChar w:fldCharType="end"/>
        </w:r>
      </w:hyperlink>
    </w:p>
    <w:p w14:paraId="352490C8" w14:textId="7BFDFE2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0" w:history="1">
        <w:r w:rsidR="004F0AC1" w:rsidRPr="004C61D4">
          <w:rPr>
            <w:rStyle w:val="Hipercze"/>
            <w:noProof/>
          </w:rPr>
          <w:t>Rysunek 8 Udział wydatków publicznych na szkolnictwo wyższe w PKB Polski</w:t>
        </w:r>
        <w:r w:rsidR="004F0AC1">
          <w:rPr>
            <w:noProof/>
            <w:webHidden/>
          </w:rPr>
          <w:tab/>
        </w:r>
        <w:r w:rsidR="004F0AC1">
          <w:rPr>
            <w:noProof/>
            <w:webHidden/>
          </w:rPr>
          <w:fldChar w:fldCharType="begin"/>
        </w:r>
        <w:r w:rsidR="004F0AC1">
          <w:rPr>
            <w:noProof/>
            <w:webHidden/>
          </w:rPr>
          <w:instrText xml:space="preserve"> PAGEREF _Toc166286090 \h </w:instrText>
        </w:r>
        <w:r w:rsidR="004F0AC1">
          <w:rPr>
            <w:noProof/>
            <w:webHidden/>
          </w:rPr>
        </w:r>
        <w:r w:rsidR="004F0AC1">
          <w:rPr>
            <w:noProof/>
            <w:webHidden/>
          </w:rPr>
          <w:fldChar w:fldCharType="separate"/>
        </w:r>
        <w:r w:rsidR="00A344E3">
          <w:rPr>
            <w:noProof/>
            <w:webHidden/>
          </w:rPr>
          <w:t>31</w:t>
        </w:r>
        <w:r w:rsidR="004F0AC1">
          <w:rPr>
            <w:noProof/>
            <w:webHidden/>
          </w:rPr>
          <w:fldChar w:fldCharType="end"/>
        </w:r>
      </w:hyperlink>
    </w:p>
    <w:p w14:paraId="56D32664" w14:textId="3F7D980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1" w:history="1">
        <w:r w:rsidR="004F0AC1" w:rsidRPr="004C61D4">
          <w:rPr>
            <w:rStyle w:val="Hipercze"/>
            <w:noProof/>
          </w:rPr>
          <w:t>Rysunek 9 Udział wyniku finansowego netto w przychodzie uczelni versus nakłady inwestycyjne uczelni publicznych w Polsce</w:t>
        </w:r>
        <w:r w:rsidR="004F0AC1">
          <w:rPr>
            <w:noProof/>
            <w:webHidden/>
          </w:rPr>
          <w:tab/>
        </w:r>
        <w:r w:rsidR="004F0AC1">
          <w:rPr>
            <w:noProof/>
            <w:webHidden/>
          </w:rPr>
          <w:fldChar w:fldCharType="begin"/>
        </w:r>
        <w:r w:rsidR="004F0AC1">
          <w:rPr>
            <w:noProof/>
            <w:webHidden/>
          </w:rPr>
          <w:instrText xml:space="preserve"> PAGEREF _Toc166286091 \h </w:instrText>
        </w:r>
        <w:r w:rsidR="004F0AC1">
          <w:rPr>
            <w:noProof/>
            <w:webHidden/>
          </w:rPr>
        </w:r>
        <w:r w:rsidR="004F0AC1">
          <w:rPr>
            <w:noProof/>
            <w:webHidden/>
          </w:rPr>
          <w:fldChar w:fldCharType="separate"/>
        </w:r>
        <w:r w:rsidR="00A344E3">
          <w:rPr>
            <w:noProof/>
            <w:webHidden/>
          </w:rPr>
          <w:t>33</w:t>
        </w:r>
        <w:r w:rsidR="004F0AC1">
          <w:rPr>
            <w:noProof/>
            <w:webHidden/>
          </w:rPr>
          <w:fldChar w:fldCharType="end"/>
        </w:r>
      </w:hyperlink>
    </w:p>
    <w:p w14:paraId="7D74AD15" w14:textId="2CA48EE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2" w:history="1">
        <w:r w:rsidR="004F0AC1" w:rsidRPr="004C61D4">
          <w:rPr>
            <w:rStyle w:val="Hipercze"/>
            <w:noProof/>
          </w:rPr>
          <w:t>Rysunek 10 Miejsce celów w procesie zarządzania organizacją</w:t>
        </w:r>
        <w:r w:rsidR="004F0AC1">
          <w:rPr>
            <w:noProof/>
            <w:webHidden/>
          </w:rPr>
          <w:tab/>
        </w:r>
        <w:r w:rsidR="004F0AC1">
          <w:rPr>
            <w:noProof/>
            <w:webHidden/>
          </w:rPr>
          <w:fldChar w:fldCharType="begin"/>
        </w:r>
        <w:r w:rsidR="004F0AC1">
          <w:rPr>
            <w:noProof/>
            <w:webHidden/>
          </w:rPr>
          <w:instrText xml:space="preserve"> PAGEREF _Toc166286092 \h </w:instrText>
        </w:r>
        <w:r w:rsidR="004F0AC1">
          <w:rPr>
            <w:noProof/>
            <w:webHidden/>
          </w:rPr>
        </w:r>
        <w:r w:rsidR="004F0AC1">
          <w:rPr>
            <w:noProof/>
            <w:webHidden/>
          </w:rPr>
          <w:fldChar w:fldCharType="separate"/>
        </w:r>
        <w:r w:rsidR="00A344E3">
          <w:rPr>
            <w:noProof/>
            <w:webHidden/>
          </w:rPr>
          <w:t>36</w:t>
        </w:r>
        <w:r w:rsidR="004F0AC1">
          <w:rPr>
            <w:noProof/>
            <w:webHidden/>
          </w:rPr>
          <w:fldChar w:fldCharType="end"/>
        </w:r>
      </w:hyperlink>
    </w:p>
    <w:p w14:paraId="0020E7E8" w14:textId="14F9BC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3" w:history="1">
        <w:r w:rsidR="004F0AC1" w:rsidRPr="004C61D4">
          <w:rPr>
            <w:rStyle w:val="Hipercze"/>
            <w:noProof/>
          </w:rPr>
          <w:t>Rysunek 11 Klasyfikacja zasobów uczelni wyższej</w:t>
        </w:r>
        <w:r w:rsidR="004F0AC1">
          <w:rPr>
            <w:noProof/>
            <w:webHidden/>
          </w:rPr>
          <w:tab/>
        </w:r>
        <w:r w:rsidR="004F0AC1">
          <w:rPr>
            <w:noProof/>
            <w:webHidden/>
          </w:rPr>
          <w:fldChar w:fldCharType="begin"/>
        </w:r>
        <w:r w:rsidR="004F0AC1">
          <w:rPr>
            <w:noProof/>
            <w:webHidden/>
          </w:rPr>
          <w:instrText xml:space="preserve"> PAGEREF _Toc166286093 \h </w:instrText>
        </w:r>
        <w:r w:rsidR="004F0AC1">
          <w:rPr>
            <w:noProof/>
            <w:webHidden/>
          </w:rPr>
        </w:r>
        <w:r w:rsidR="004F0AC1">
          <w:rPr>
            <w:noProof/>
            <w:webHidden/>
          </w:rPr>
          <w:fldChar w:fldCharType="separate"/>
        </w:r>
        <w:r w:rsidR="00A344E3">
          <w:rPr>
            <w:noProof/>
            <w:webHidden/>
          </w:rPr>
          <w:t>40</w:t>
        </w:r>
        <w:r w:rsidR="004F0AC1">
          <w:rPr>
            <w:noProof/>
            <w:webHidden/>
          </w:rPr>
          <w:fldChar w:fldCharType="end"/>
        </w:r>
      </w:hyperlink>
    </w:p>
    <w:p w14:paraId="096D6AB4" w14:textId="364D6E2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4" w:history="1">
        <w:r w:rsidR="004F0AC1" w:rsidRPr="004C61D4">
          <w:rPr>
            <w:rStyle w:val="Hipercze"/>
            <w:noProof/>
          </w:rPr>
          <w:t>Rysunek 12 Model motywacji akademickich</w:t>
        </w:r>
        <w:r w:rsidR="004F0AC1">
          <w:rPr>
            <w:noProof/>
            <w:webHidden/>
          </w:rPr>
          <w:tab/>
        </w:r>
        <w:r w:rsidR="004F0AC1">
          <w:rPr>
            <w:noProof/>
            <w:webHidden/>
          </w:rPr>
          <w:fldChar w:fldCharType="begin"/>
        </w:r>
        <w:r w:rsidR="004F0AC1">
          <w:rPr>
            <w:noProof/>
            <w:webHidden/>
          </w:rPr>
          <w:instrText xml:space="preserve"> PAGEREF _Toc166286094 \h </w:instrText>
        </w:r>
        <w:r w:rsidR="004F0AC1">
          <w:rPr>
            <w:noProof/>
            <w:webHidden/>
          </w:rPr>
        </w:r>
        <w:r w:rsidR="004F0AC1">
          <w:rPr>
            <w:noProof/>
            <w:webHidden/>
          </w:rPr>
          <w:fldChar w:fldCharType="separate"/>
        </w:r>
        <w:r w:rsidR="00A344E3">
          <w:rPr>
            <w:noProof/>
            <w:webHidden/>
          </w:rPr>
          <w:t>46</w:t>
        </w:r>
        <w:r w:rsidR="004F0AC1">
          <w:rPr>
            <w:noProof/>
            <w:webHidden/>
          </w:rPr>
          <w:fldChar w:fldCharType="end"/>
        </w:r>
      </w:hyperlink>
    </w:p>
    <w:p w14:paraId="45A33071" w14:textId="6CED8EB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5" w:history="1">
        <w:r w:rsidR="004F0AC1" w:rsidRPr="004C61D4">
          <w:rPr>
            <w:rStyle w:val="Hipercze"/>
            <w:noProof/>
          </w:rPr>
          <w:t>Rysunek 13 Środowisko relacji uniwersytetu</w:t>
        </w:r>
        <w:r w:rsidR="004F0AC1">
          <w:rPr>
            <w:noProof/>
            <w:webHidden/>
          </w:rPr>
          <w:tab/>
        </w:r>
        <w:r w:rsidR="004F0AC1">
          <w:rPr>
            <w:noProof/>
            <w:webHidden/>
          </w:rPr>
          <w:fldChar w:fldCharType="begin"/>
        </w:r>
        <w:r w:rsidR="004F0AC1">
          <w:rPr>
            <w:noProof/>
            <w:webHidden/>
          </w:rPr>
          <w:instrText xml:space="preserve"> PAGEREF _Toc166286095 \h </w:instrText>
        </w:r>
        <w:r w:rsidR="004F0AC1">
          <w:rPr>
            <w:noProof/>
            <w:webHidden/>
          </w:rPr>
        </w:r>
        <w:r w:rsidR="004F0AC1">
          <w:rPr>
            <w:noProof/>
            <w:webHidden/>
          </w:rPr>
          <w:fldChar w:fldCharType="separate"/>
        </w:r>
        <w:r w:rsidR="00A344E3">
          <w:rPr>
            <w:noProof/>
            <w:webHidden/>
          </w:rPr>
          <w:t>54</w:t>
        </w:r>
        <w:r w:rsidR="004F0AC1">
          <w:rPr>
            <w:noProof/>
            <w:webHidden/>
          </w:rPr>
          <w:fldChar w:fldCharType="end"/>
        </w:r>
      </w:hyperlink>
    </w:p>
    <w:p w14:paraId="208637FC" w14:textId="49EA9B9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6" w:history="1">
        <w:r w:rsidR="004F0AC1" w:rsidRPr="004C61D4">
          <w:rPr>
            <w:rStyle w:val="Hipercze"/>
            <w:noProof/>
          </w:rPr>
          <w:t>Rysunek 14 Schemat modelu jakości usług SERVQUAL</w:t>
        </w:r>
        <w:r w:rsidR="004F0AC1">
          <w:rPr>
            <w:noProof/>
            <w:webHidden/>
          </w:rPr>
          <w:tab/>
        </w:r>
        <w:r w:rsidR="004F0AC1">
          <w:rPr>
            <w:noProof/>
            <w:webHidden/>
          </w:rPr>
          <w:fldChar w:fldCharType="begin"/>
        </w:r>
        <w:r w:rsidR="004F0AC1">
          <w:rPr>
            <w:noProof/>
            <w:webHidden/>
          </w:rPr>
          <w:instrText xml:space="preserve"> PAGEREF _Toc166286096 \h </w:instrText>
        </w:r>
        <w:r w:rsidR="004F0AC1">
          <w:rPr>
            <w:noProof/>
            <w:webHidden/>
          </w:rPr>
        </w:r>
        <w:r w:rsidR="004F0AC1">
          <w:rPr>
            <w:noProof/>
            <w:webHidden/>
          </w:rPr>
          <w:fldChar w:fldCharType="separate"/>
        </w:r>
        <w:r w:rsidR="00A344E3">
          <w:rPr>
            <w:noProof/>
            <w:webHidden/>
          </w:rPr>
          <w:t>66</w:t>
        </w:r>
        <w:r w:rsidR="004F0AC1">
          <w:rPr>
            <w:noProof/>
            <w:webHidden/>
          </w:rPr>
          <w:fldChar w:fldCharType="end"/>
        </w:r>
      </w:hyperlink>
    </w:p>
    <w:p w14:paraId="581E7A0A" w14:textId="2A14CC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7" w:history="1">
        <w:r w:rsidR="004F0AC1" w:rsidRPr="004C61D4">
          <w:rPr>
            <w:rStyle w:val="Hipercze"/>
            <w:noProof/>
          </w:rPr>
          <w:t>Rysunek 15 Hierarchiczny model jakości usług wg Dabholkara, Thorpe’a i Rentz’a</w:t>
        </w:r>
        <w:r w:rsidR="004F0AC1">
          <w:rPr>
            <w:noProof/>
            <w:webHidden/>
          </w:rPr>
          <w:tab/>
        </w:r>
        <w:r w:rsidR="004F0AC1">
          <w:rPr>
            <w:noProof/>
            <w:webHidden/>
          </w:rPr>
          <w:fldChar w:fldCharType="begin"/>
        </w:r>
        <w:r w:rsidR="004F0AC1">
          <w:rPr>
            <w:noProof/>
            <w:webHidden/>
          </w:rPr>
          <w:instrText xml:space="preserve"> PAGEREF _Toc166286097 \h </w:instrText>
        </w:r>
        <w:r w:rsidR="004F0AC1">
          <w:rPr>
            <w:noProof/>
            <w:webHidden/>
          </w:rPr>
        </w:r>
        <w:r w:rsidR="004F0AC1">
          <w:rPr>
            <w:noProof/>
            <w:webHidden/>
          </w:rPr>
          <w:fldChar w:fldCharType="separate"/>
        </w:r>
        <w:r w:rsidR="00A344E3">
          <w:rPr>
            <w:noProof/>
            <w:webHidden/>
          </w:rPr>
          <w:t>69</w:t>
        </w:r>
        <w:r w:rsidR="004F0AC1">
          <w:rPr>
            <w:noProof/>
            <w:webHidden/>
          </w:rPr>
          <w:fldChar w:fldCharType="end"/>
        </w:r>
      </w:hyperlink>
    </w:p>
    <w:p w14:paraId="243CB404" w14:textId="5542F71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8" w:history="1">
        <w:r w:rsidR="004F0AC1" w:rsidRPr="004C61D4">
          <w:rPr>
            <w:rStyle w:val="Hipercze"/>
            <w:noProof/>
          </w:rPr>
          <w:t>Rysunek 16. Model postrzeganej jakości usług</w:t>
        </w:r>
        <w:r w:rsidR="004F0AC1">
          <w:rPr>
            <w:noProof/>
            <w:webHidden/>
          </w:rPr>
          <w:tab/>
        </w:r>
        <w:r w:rsidR="004F0AC1">
          <w:rPr>
            <w:noProof/>
            <w:webHidden/>
          </w:rPr>
          <w:fldChar w:fldCharType="begin"/>
        </w:r>
        <w:r w:rsidR="004F0AC1">
          <w:rPr>
            <w:noProof/>
            <w:webHidden/>
          </w:rPr>
          <w:instrText xml:space="preserve"> PAGEREF _Toc166286098 \h </w:instrText>
        </w:r>
        <w:r w:rsidR="004F0AC1">
          <w:rPr>
            <w:noProof/>
            <w:webHidden/>
          </w:rPr>
        </w:r>
        <w:r w:rsidR="004F0AC1">
          <w:rPr>
            <w:noProof/>
            <w:webHidden/>
          </w:rPr>
          <w:fldChar w:fldCharType="separate"/>
        </w:r>
        <w:r w:rsidR="00A344E3">
          <w:rPr>
            <w:noProof/>
            <w:webHidden/>
          </w:rPr>
          <w:t>69</w:t>
        </w:r>
        <w:r w:rsidR="004F0AC1">
          <w:rPr>
            <w:noProof/>
            <w:webHidden/>
          </w:rPr>
          <w:fldChar w:fldCharType="end"/>
        </w:r>
      </w:hyperlink>
    </w:p>
    <w:p w14:paraId="47D2C3E3" w14:textId="7992A0B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9" w:history="1">
        <w:r w:rsidR="004F0AC1" w:rsidRPr="004C61D4">
          <w:rPr>
            <w:rStyle w:val="Hipercze"/>
            <w:noProof/>
          </w:rPr>
          <w:t>Rysunek 17 Zintegrowany model jakości usług 4Q</w:t>
        </w:r>
        <w:r w:rsidR="004F0AC1">
          <w:rPr>
            <w:noProof/>
            <w:webHidden/>
          </w:rPr>
          <w:tab/>
        </w:r>
        <w:r w:rsidR="004F0AC1">
          <w:rPr>
            <w:noProof/>
            <w:webHidden/>
          </w:rPr>
          <w:fldChar w:fldCharType="begin"/>
        </w:r>
        <w:r w:rsidR="004F0AC1">
          <w:rPr>
            <w:noProof/>
            <w:webHidden/>
          </w:rPr>
          <w:instrText xml:space="preserve"> PAGEREF _Toc166286099 \h </w:instrText>
        </w:r>
        <w:r w:rsidR="004F0AC1">
          <w:rPr>
            <w:noProof/>
            <w:webHidden/>
          </w:rPr>
        </w:r>
        <w:r w:rsidR="004F0AC1">
          <w:rPr>
            <w:noProof/>
            <w:webHidden/>
          </w:rPr>
          <w:fldChar w:fldCharType="separate"/>
        </w:r>
        <w:r w:rsidR="00A344E3">
          <w:rPr>
            <w:noProof/>
            <w:webHidden/>
          </w:rPr>
          <w:t>71</w:t>
        </w:r>
        <w:r w:rsidR="004F0AC1">
          <w:rPr>
            <w:noProof/>
            <w:webHidden/>
          </w:rPr>
          <w:fldChar w:fldCharType="end"/>
        </w:r>
      </w:hyperlink>
    </w:p>
    <w:p w14:paraId="7BB1AB69" w14:textId="7FE3F21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0" w:history="1">
        <w:r w:rsidR="004F0AC1" w:rsidRPr="004C61D4">
          <w:rPr>
            <w:rStyle w:val="Hipercze"/>
            <w:noProof/>
          </w:rPr>
          <w:t>Rysunek 18 Model jakości usług i satysfakcji klienta</w:t>
        </w:r>
        <w:r w:rsidR="004F0AC1">
          <w:rPr>
            <w:noProof/>
            <w:webHidden/>
          </w:rPr>
          <w:tab/>
        </w:r>
        <w:r w:rsidR="004F0AC1">
          <w:rPr>
            <w:noProof/>
            <w:webHidden/>
          </w:rPr>
          <w:fldChar w:fldCharType="begin"/>
        </w:r>
        <w:r w:rsidR="004F0AC1">
          <w:rPr>
            <w:noProof/>
            <w:webHidden/>
          </w:rPr>
          <w:instrText xml:space="preserve"> PAGEREF _Toc166286100 \h </w:instrText>
        </w:r>
        <w:r w:rsidR="004F0AC1">
          <w:rPr>
            <w:noProof/>
            <w:webHidden/>
          </w:rPr>
        </w:r>
        <w:r w:rsidR="004F0AC1">
          <w:rPr>
            <w:noProof/>
            <w:webHidden/>
          </w:rPr>
          <w:fldChar w:fldCharType="separate"/>
        </w:r>
        <w:r w:rsidR="00A344E3">
          <w:rPr>
            <w:noProof/>
            <w:webHidden/>
          </w:rPr>
          <w:t>73</w:t>
        </w:r>
        <w:r w:rsidR="004F0AC1">
          <w:rPr>
            <w:noProof/>
            <w:webHidden/>
          </w:rPr>
          <w:fldChar w:fldCharType="end"/>
        </w:r>
      </w:hyperlink>
    </w:p>
    <w:p w14:paraId="6A09D414" w14:textId="3564EE9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1" w:history="1">
        <w:r w:rsidR="004F0AC1" w:rsidRPr="004C61D4">
          <w:rPr>
            <w:rStyle w:val="Hipercze"/>
            <w:noProof/>
          </w:rPr>
          <w:t>Rysunek 19 Model jakości usług z wartością dodaną</w:t>
        </w:r>
        <w:r w:rsidR="004F0AC1">
          <w:rPr>
            <w:noProof/>
            <w:webHidden/>
          </w:rPr>
          <w:tab/>
        </w:r>
        <w:r w:rsidR="004F0AC1">
          <w:rPr>
            <w:noProof/>
            <w:webHidden/>
          </w:rPr>
          <w:fldChar w:fldCharType="begin"/>
        </w:r>
        <w:r w:rsidR="004F0AC1">
          <w:rPr>
            <w:noProof/>
            <w:webHidden/>
          </w:rPr>
          <w:instrText xml:space="preserve"> PAGEREF _Toc166286101 \h </w:instrText>
        </w:r>
        <w:r w:rsidR="004F0AC1">
          <w:rPr>
            <w:noProof/>
            <w:webHidden/>
          </w:rPr>
        </w:r>
        <w:r w:rsidR="004F0AC1">
          <w:rPr>
            <w:noProof/>
            <w:webHidden/>
          </w:rPr>
          <w:fldChar w:fldCharType="separate"/>
        </w:r>
        <w:r w:rsidR="00A344E3">
          <w:rPr>
            <w:noProof/>
            <w:webHidden/>
          </w:rPr>
          <w:t>74</w:t>
        </w:r>
        <w:r w:rsidR="004F0AC1">
          <w:rPr>
            <w:noProof/>
            <w:webHidden/>
          </w:rPr>
          <w:fldChar w:fldCharType="end"/>
        </w:r>
      </w:hyperlink>
    </w:p>
    <w:p w14:paraId="1619E3B4" w14:textId="2F6425B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2" w:history="1">
        <w:r w:rsidR="004F0AC1" w:rsidRPr="004C61D4">
          <w:rPr>
            <w:rStyle w:val="Hipercze"/>
            <w:noProof/>
          </w:rPr>
          <w:t>Rysunek 20 Diagram modelu CAF</w:t>
        </w:r>
        <w:r w:rsidR="004F0AC1">
          <w:rPr>
            <w:noProof/>
            <w:webHidden/>
          </w:rPr>
          <w:tab/>
        </w:r>
        <w:r w:rsidR="004F0AC1">
          <w:rPr>
            <w:noProof/>
            <w:webHidden/>
          </w:rPr>
          <w:fldChar w:fldCharType="begin"/>
        </w:r>
        <w:r w:rsidR="004F0AC1">
          <w:rPr>
            <w:noProof/>
            <w:webHidden/>
          </w:rPr>
          <w:instrText xml:space="preserve"> PAGEREF _Toc166286102 \h </w:instrText>
        </w:r>
        <w:r w:rsidR="004F0AC1">
          <w:rPr>
            <w:noProof/>
            <w:webHidden/>
          </w:rPr>
        </w:r>
        <w:r w:rsidR="004F0AC1">
          <w:rPr>
            <w:noProof/>
            <w:webHidden/>
          </w:rPr>
          <w:fldChar w:fldCharType="separate"/>
        </w:r>
        <w:r w:rsidR="00A344E3">
          <w:rPr>
            <w:noProof/>
            <w:webHidden/>
          </w:rPr>
          <w:t>117</w:t>
        </w:r>
        <w:r w:rsidR="004F0AC1">
          <w:rPr>
            <w:noProof/>
            <w:webHidden/>
          </w:rPr>
          <w:fldChar w:fldCharType="end"/>
        </w:r>
      </w:hyperlink>
    </w:p>
    <w:p w14:paraId="7A411B19" w14:textId="7AEB2C5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3" w:history="1">
        <w:r w:rsidR="004F0AC1" w:rsidRPr="004C61D4">
          <w:rPr>
            <w:rStyle w:val="Hipercze"/>
            <w:noProof/>
          </w:rPr>
          <w:t>Rysunek 21 Diagram modelu systemu zarządzania jakością QualHE</w:t>
        </w:r>
        <w:r w:rsidR="004F0AC1">
          <w:rPr>
            <w:noProof/>
            <w:webHidden/>
          </w:rPr>
          <w:tab/>
        </w:r>
        <w:r w:rsidR="004F0AC1">
          <w:rPr>
            <w:noProof/>
            <w:webHidden/>
          </w:rPr>
          <w:fldChar w:fldCharType="begin"/>
        </w:r>
        <w:r w:rsidR="004F0AC1">
          <w:rPr>
            <w:noProof/>
            <w:webHidden/>
          </w:rPr>
          <w:instrText xml:space="preserve"> PAGEREF _Toc166286103 \h </w:instrText>
        </w:r>
        <w:r w:rsidR="004F0AC1">
          <w:rPr>
            <w:noProof/>
            <w:webHidden/>
          </w:rPr>
        </w:r>
        <w:r w:rsidR="004F0AC1">
          <w:rPr>
            <w:noProof/>
            <w:webHidden/>
          </w:rPr>
          <w:fldChar w:fldCharType="separate"/>
        </w:r>
        <w:r w:rsidR="00A344E3">
          <w:rPr>
            <w:noProof/>
            <w:webHidden/>
          </w:rPr>
          <w:t>122</w:t>
        </w:r>
        <w:r w:rsidR="004F0AC1">
          <w:rPr>
            <w:noProof/>
            <w:webHidden/>
          </w:rPr>
          <w:fldChar w:fldCharType="end"/>
        </w:r>
      </w:hyperlink>
    </w:p>
    <w:p w14:paraId="2EB97C74" w14:textId="296ABC9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4" w:history="1">
        <w:r w:rsidR="004F0AC1" w:rsidRPr="004C61D4">
          <w:rPr>
            <w:rStyle w:val="Hipercze"/>
            <w:noProof/>
          </w:rPr>
          <w:t>Rysunek 22 Edukacyjny łańcuch dostaw</w:t>
        </w:r>
        <w:r w:rsidR="004F0AC1">
          <w:rPr>
            <w:noProof/>
            <w:webHidden/>
          </w:rPr>
          <w:tab/>
        </w:r>
        <w:r w:rsidR="004F0AC1">
          <w:rPr>
            <w:noProof/>
            <w:webHidden/>
          </w:rPr>
          <w:fldChar w:fldCharType="begin"/>
        </w:r>
        <w:r w:rsidR="004F0AC1">
          <w:rPr>
            <w:noProof/>
            <w:webHidden/>
          </w:rPr>
          <w:instrText xml:space="preserve"> PAGEREF _Toc166286104 \h </w:instrText>
        </w:r>
        <w:r w:rsidR="004F0AC1">
          <w:rPr>
            <w:noProof/>
            <w:webHidden/>
          </w:rPr>
        </w:r>
        <w:r w:rsidR="004F0AC1">
          <w:rPr>
            <w:noProof/>
            <w:webHidden/>
          </w:rPr>
          <w:fldChar w:fldCharType="separate"/>
        </w:r>
        <w:r w:rsidR="00A344E3">
          <w:rPr>
            <w:noProof/>
            <w:webHidden/>
          </w:rPr>
          <w:t>166</w:t>
        </w:r>
        <w:r w:rsidR="004F0AC1">
          <w:rPr>
            <w:noProof/>
            <w:webHidden/>
          </w:rPr>
          <w:fldChar w:fldCharType="end"/>
        </w:r>
      </w:hyperlink>
    </w:p>
    <w:p w14:paraId="1CE8370C" w14:textId="190847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5" w:history="1">
        <w:r w:rsidR="004F0AC1" w:rsidRPr="004C61D4">
          <w:rPr>
            <w:rStyle w:val="Hipercze"/>
            <w:noProof/>
          </w:rPr>
          <w:t>Rysunek 23 Diagram procesu tworzenia strategii relacji z interesariuszami.</w:t>
        </w:r>
        <w:r w:rsidR="004F0AC1">
          <w:rPr>
            <w:noProof/>
            <w:webHidden/>
          </w:rPr>
          <w:tab/>
        </w:r>
        <w:r w:rsidR="004F0AC1">
          <w:rPr>
            <w:noProof/>
            <w:webHidden/>
          </w:rPr>
          <w:fldChar w:fldCharType="begin"/>
        </w:r>
        <w:r w:rsidR="004F0AC1">
          <w:rPr>
            <w:noProof/>
            <w:webHidden/>
          </w:rPr>
          <w:instrText xml:space="preserve"> PAGEREF _Toc166286105 \h </w:instrText>
        </w:r>
        <w:r w:rsidR="004F0AC1">
          <w:rPr>
            <w:noProof/>
            <w:webHidden/>
          </w:rPr>
        </w:r>
        <w:r w:rsidR="004F0AC1">
          <w:rPr>
            <w:noProof/>
            <w:webHidden/>
          </w:rPr>
          <w:fldChar w:fldCharType="separate"/>
        </w:r>
        <w:r w:rsidR="00A344E3">
          <w:rPr>
            <w:noProof/>
            <w:webHidden/>
          </w:rPr>
          <w:t>167</w:t>
        </w:r>
        <w:r w:rsidR="004F0AC1">
          <w:rPr>
            <w:noProof/>
            <w:webHidden/>
          </w:rPr>
          <w:fldChar w:fldCharType="end"/>
        </w:r>
      </w:hyperlink>
    </w:p>
    <w:p w14:paraId="13949716" w14:textId="41B5B15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6" w:history="1">
        <w:r w:rsidR="004F0AC1" w:rsidRPr="004C61D4">
          <w:rPr>
            <w:rStyle w:val="Hipercze"/>
            <w:noProof/>
          </w:rPr>
          <w:t>Rysunek 24 Przykładowa mapa interesariuszy uczelni wyższej</w:t>
        </w:r>
        <w:r w:rsidR="004F0AC1">
          <w:rPr>
            <w:noProof/>
            <w:webHidden/>
          </w:rPr>
          <w:tab/>
        </w:r>
        <w:r w:rsidR="004F0AC1">
          <w:rPr>
            <w:noProof/>
            <w:webHidden/>
          </w:rPr>
          <w:fldChar w:fldCharType="begin"/>
        </w:r>
        <w:r w:rsidR="004F0AC1">
          <w:rPr>
            <w:noProof/>
            <w:webHidden/>
          </w:rPr>
          <w:instrText xml:space="preserve"> PAGEREF _Toc166286106 \h </w:instrText>
        </w:r>
        <w:r w:rsidR="004F0AC1">
          <w:rPr>
            <w:noProof/>
            <w:webHidden/>
          </w:rPr>
        </w:r>
        <w:r w:rsidR="004F0AC1">
          <w:rPr>
            <w:noProof/>
            <w:webHidden/>
          </w:rPr>
          <w:fldChar w:fldCharType="separate"/>
        </w:r>
        <w:r w:rsidR="00A344E3">
          <w:rPr>
            <w:noProof/>
            <w:webHidden/>
          </w:rPr>
          <w:t>172</w:t>
        </w:r>
        <w:r w:rsidR="004F0AC1">
          <w:rPr>
            <w:noProof/>
            <w:webHidden/>
          </w:rPr>
          <w:fldChar w:fldCharType="end"/>
        </w:r>
      </w:hyperlink>
    </w:p>
    <w:p w14:paraId="4674E4A8" w14:textId="584DA8B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7" w:history="1">
        <w:r w:rsidR="004F0AC1" w:rsidRPr="004C61D4">
          <w:rPr>
            <w:rStyle w:val="Hipercze"/>
            <w:noProof/>
          </w:rPr>
          <w:t>Rysunek 25 Kierunki strategii działań wobec różnych interesariuszy w zależności od umiejscowienia na mapie siły (władzy) versus zainteresowanie</w:t>
        </w:r>
        <w:r w:rsidR="004F0AC1">
          <w:rPr>
            <w:noProof/>
            <w:webHidden/>
          </w:rPr>
          <w:tab/>
        </w:r>
        <w:r w:rsidR="004F0AC1">
          <w:rPr>
            <w:noProof/>
            <w:webHidden/>
          </w:rPr>
          <w:fldChar w:fldCharType="begin"/>
        </w:r>
        <w:r w:rsidR="004F0AC1">
          <w:rPr>
            <w:noProof/>
            <w:webHidden/>
          </w:rPr>
          <w:instrText xml:space="preserve"> PAGEREF _Toc166286107 \h </w:instrText>
        </w:r>
        <w:r w:rsidR="004F0AC1">
          <w:rPr>
            <w:noProof/>
            <w:webHidden/>
          </w:rPr>
        </w:r>
        <w:r w:rsidR="004F0AC1">
          <w:rPr>
            <w:noProof/>
            <w:webHidden/>
          </w:rPr>
          <w:fldChar w:fldCharType="separate"/>
        </w:r>
        <w:r w:rsidR="00A344E3">
          <w:rPr>
            <w:noProof/>
            <w:webHidden/>
          </w:rPr>
          <w:t>173</w:t>
        </w:r>
        <w:r w:rsidR="004F0AC1">
          <w:rPr>
            <w:noProof/>
            <w:webHidden/>
          </w:rPr>
          <w:fldChar w:fldCharType="end"/>
        </w:r>
      </w:hyperlink>
    </w:p>
    <w:p w14:paraId="0D74EDAE" w14:textId="1805145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8" w:history="1">
        <w:r w:rsidR="004F0AC1" w:rsidRPr="004C61D4">
          <w:rPr>
            <w:rStyle w:val="Hipercze"/>
            <w:noProof/>
          </w:rPr>
          <w:t>Rysunek 26 Formy struktur kanałów komunikacji</w:t>
        </w:r>
        <w:r w:rsidR="004F0AC1">
          <w:rPr>
            <w:noProof/>
            <w:webHidden/>
          </w:rPr>
          <w:tab/>
        </w:r>
        <w:r w:rsidR="004F0AC1">
          <w:rPr>
            <w:noProof/>
            <w:webHidden/>
          </w:rPr>
          <w:fldChar w:fldCharType="begin"/>
        </w:r>
        <w:r w:rsidR="004F0AC1">
          <w:rPr>
            <w:noProof/>
            <w:webHidden/>
          </w:rPr>
          <w:instrText xml:space="preserve"> PAGEREF _Toc166286108 \h </w:instrText>
        </w:r>
        <w:r w:rsidR="004F0AC1">
          <w:rPr>
            <w:noProof/>
            <w:webHidden/>
          </w:rPr>
        </w:r>
        <w:r w:rsidR="004F0AC1">
          <w:rPr>
            <w:noProof/>
            <w:webHidden/>
          </w:rPr>
          <w:fldChar w:fldCharType="separate"/>
        </w:r>
        <w:r w:rsidR="00A344E3">
          <w:rPr>
            <w:noProof/>
            <w:webHidden/>
          </w:rPr>
          <w:t>175</w:t>
        </w:r>
        <w:r w:rsidR="004F0AC1">
          <w:rPr>
            <w:noProof/>
            <w:webHidden/>
          </w:rPr>
          <w:fldChar w:fldCharType="end"/>
        </w:r>
      </w:hyperlink>
    </w:p>
    <w:p w14:paraId="59CEEE39" w14:textId="35B5D2B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9" w:history="1">
        <w:r w:rsidR="004F0AC1" w:rsidRPr="004C61D4">
          <w:rPr>
            <w:rStyle w:val="Hipercze"/>
            <w:noProof/>
          </w:rPr>
          <w:t>Rysunek 27 Trójkąt komunikacji wg Bragantini</w:t>
        </w:r>
        <w:r w:rsidR="004F0AC1">
          <w:rPr>
            <w:noProof/>
            <w:webHidden/>
          </w:rPr>
          <w:tab/>
        </w:r>
        <w:r w:rsidR="004F0AC1">
          <w:rPr>
            <w:noProof/>
            <w:webHidden/>
          </w:rPr>
          <w:fldChar w:fldCharType="begin"/>
        </w:r>
        <w:r w:rsidR="004F0AC1">
          <w:rPr>
            <w:noProof/>
            <w:webHidden/>
          </w:rPr>
          <w:instrText xml:space="preserve"> PAGEREF _Toc166286109 \h </w:instrText>
        </w:r>
        <w:r w:rsidR="004F0AC1">
          <w:rPr>
            <w:noProof/>
            <w:webHidden/>
          </w:rPr>
        </w:r>
        <w:r w:rsidR="004F0AC1">
          <w:rPr>
            <w:noProof/>
            <w:webHidden/>
          </w:rPr>
          <w:fldChar w:fldCharType="separate"/>
        </w:r>
        <w:r w:rsidR="00A344E3">
          <w:rPr>
            <w:noProof/>
            <w:webHidden/>
          </w:rPr>
          <w:t>176</w:t>
        </w:r>
        <w:r w:rsidR="004F0AC1">
          <w:rPr>
            <w:noProof/>
            <w:webHidden/>
          </w:rPr>
          <w:fldChar w:fldCharType="end"/>
        </w:r>
      </w:hyperlink>
    </w:p>
    <w:p w14:paraId="7295DB84" w14:textId="549B88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0" w:history="1">
        <w:r w:rsidR="004F0AC1" w:rsidRPr="004C61D4">
          <w:rPr>
            <w:rStyle w:val="Hipercze"/>
            <w:noProof/>
          </w:rPr>
          <w:t>Rysunek 28 Typologia komunikacji uniwersytetów w mediach społecznościowych</w:t>
        </w:r>
        <w:r w:rsidR="004F0AC1">
          <w:rPr>
            <w:noProof/>
            <w:webHidden/>
          </w:rPr>
          <w:tab/>
        </w:r>
        <w:r w:rsidR="004F0AC1">
          <w:rPr>
            <w:noProof/>
            <w:webHidden/>
          </w:rPr>
          <w:fldChar w:fldCharType="begin"/>
        </w:r>
        <w:r w:rsidR="004F0AC1">
          <w:rPr>
            <w:noProof/>
            <w:webHidden/>
          </w:rPr>
          <w:instrText xml:space="preserve"> PAGEREF _Toc166286110 \h </w:instrText>
        </w:r>
        <w:r w:rsidR="004F0AC1">
          <w:rPr>
            <w:noProof/>
            <w:webHidden/>
          </w:rPr>
        </w:r>
        <w:r w:rsidR="004F0AC1">
          <w:rPr>
            <w:noProof/>
            <w:webHidden/>
          </w:rPr>
          <w:fldChar w:fldCharType="separate"/>
        </w:r>
        <w:r w:rsidR="00A344E3">
          <w:rPr>
            <w:noProof/>
            <w:webHidden/>
          </w:rPr>
          <w:t>179</w:t>
        </w:r>
        <w:r w:rsidR="004F0AC1">
          <w:rPr>
            <w:noProof/>
            <w:webHidden/>
          </w:rPr>
          <w:fldChar w:fldCharType="end"/>
        </w:r>
      </w:hyperlink>
    </w:p>
    <w:p w14:paraId="7A135CD9" w14:textId="31F9CA9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1" w:history="1">
        <w:r w:rsidR="004F0AC1" w:rsidRPr="004C61D4">
          <w:rPr>
            <w:rStyle w:val="Hipercze"/>
            <w:noProof/>
          </w:rPr>
          <w:t>Rysunek 29 Model relacji wybranych czynników jakości usług uczelni technicznej związanych z satysfakcją  interesariuszy</w:t>
        </w:r>
        <w:r w:rsidR="004F0AC1">
          <w:rPr>
            <w:noProof/>
            <w:webHidden/>
          </w:rPr>
          <w:tab/>
        </w:r>
        <w:r w:rsidR="004F0AC1">
          <w:rPr>
            <w:noProof/>
            <w:webHidden/>
          </w:rPr>
          <w:fldChar w:fldCharType="begin"/>
        </w:r>
        <w:r w:rsidR="004F0AC1">
          <w:rPr>
            <w:noProof/>
            <w:webHidden/>
          </w:rPr>
          <w:instrText xml:space="preserve"> PAGEREF _Toc166286111 \h </w:instrText>
        </w:r>
        <w:r w:rsidR="004F0AC1">
          <w:rPr>
            <w:noProof/>
            <w:webHidden/>
          </w:rPr>
        </w:r>
        <w:r w:rsidR="004F0AC1">
          <w:rPr>
            <w:noProof/>
            <w:webHidden/>
          </w:rPr>
          <w:fldChar w:fldCharType="separate"/>
        </w:r>
        <w:r w:rsidR="00A344E3">
          <w:rPr>
            <w:noProof/>
            <w:webHidden/>
          </w:rPr>
          <w:t>190</w:t>
        </w:r>
        <w:r w:rsidR="004F0AC1">
          <w:rPr>
            <w:noProof/>
            <w:webHidden/>
          </w:rPr>
          <w:fldChar w:fldCharType="end"/>
        </w:r>
      </w:hyperlink>
    </w:p>
    <w:p w14:paraId="53DDE173" w14:textId="658C44D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2" w:history="1">
        <w:r w:rsidR="004F0AC1" w:rsidRPr="004C61D4">
          <w:rPr>
            <w:rStyle w:val="Hipercze"/>
            <w:noProof/>
          </w:rPr>
          <w:t>Rysunek 30 Model relacji między jakością usług uczelni technicznej, a satysfakcją interesariuszy oraz zarobkami absolwentów.</w:t>
        </w:r>
        <w:r w:rsidR="004F0AC1">
          <w:rPr>
            <w:noProof/>
            <w:webHidden/>
          </w:rPr>
          <w:tab/>
        </w:r>
        <w:r w:rsidR="004F0AC1">
          <w:rPr>
            <w:noProof/>
            <w:webHidden/>
          </w:rPr>
          <w:fldChar w:fldCharType="begin"/>
        </w:r>
        <w:r w:rsidR="004F0AC1">
          <w:rPr>
            <w:noProof/>
            <w:webHidden/>
          </w:rPr>
          <w:instrText xml:space="preserve"> PAGEREF _Toc166286112 \h </w:instrText>
        </w:r>
        <w:r w:rsidR="004F0AC1">
          <w:rPr>
            <w:noProof/>
            <w:webHidden/>
          </w:rPr>
        </w:r>
        <w:r w:rsidR="004F0AC1">
          <w:rPr>
            <w:noProof/>
            <w:webHidden/>
          </w:rPr>
          <w:fldChar w:fldCharType="separate"/>
        </w:r>
        <w:r w:rsidR="00A344E3">
          <w:rPr>
            <w:noProof/>
            <w:webHidden/>
          </w:rPr>
          <w:t>205</w:t>
        </w:r>
        <w:r w:rsidR="004F0AC1">
          <w:rPr>
            <w:noProof/>
            <w:webHidden/>
          </w:rPr>
          <w:fldChar w:fldCharType="end"/>
        </w:r>
      </w:hyperlink>
    </w:p>
    <w:p w14:paraId="021ED2EC" w14:textId="308EB9A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3" w:history="1">
        <w:r w:rsidR="004F0AC1" w:rsidRPr="004C61D4">
          <w:rPr>
            <w:rStyle w:val="Hipercze"/>
            <w:noProof/>
          </w:rPr>
          <w:t>Rysunek 31 Struktura respondentów badania kwestionariuszowego wg płci</w:t>
        </w:r>
        <w:r w:rsidR="004F0AC1">
          <w:rPr>
            <w:noProof/>
            <w:webHidden/>
          </w:rPr>
          <w:tab/>
        </w:r>
        <w:r w:rsidR="004F0AC1">
          <w:rPr>
            <w:noProof/>
            <w:webHidden/>
          </w:rPr>
          <w:fldChar w:fldCharType="begin"/>
        </w:r>
        <w:r w:rsidR="004F0AC1">
          <w:rPr>
            <w:noProof/>
            <w:webHidden/>
          </w:rPr>
          <w:instrText xml:space="preserve"> PAGEREF _Toc166286113 \h </w:instrText>
        </w:r>
        <w:r w:rsidR="004F0AC1">
          <w:rPr>
            <w:noProof/>
            <w:webHidden/>
          </w:rPr>
        </w:r>
        <w:r w:rsidR="004F0AC1">
          <w:rPr>
            <w:noProof/>
            <w:webHidden/>
          </w:rPr>
          <w:fldChar w:fldCharType="separate"/>
        </w:r>
        <w:r w:rsidR="00A344E3">
          <w:rPr>
            <w:noProof/>
            <w:webHidden/>
          </w:rPr>
          <w:t>210</w:t>
        </w:r>
        <w:r w:rsidR="004F0AC1">
          <w:rPr>
            <w:noProof/>
            <w:webHidden/>
          </w:rPr>
          <w:fldChar w:fldCharType="end"/>
        </w:r>
      </w:hyperlink>
    </w:p>
    <w:p w14:paraId="738E488D" w14:textId="02AF4FA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4" w:history="1">
        <w:r w:rsidR="004F0AC1" w:rsidRPr="004C61D4">
          <w:rPr>
            <w:rStyle w:val="Hipercze"/>
            <w:noProof/>
          </w:rPr>
          <w:t>Rysunek 32 Struktura respondentów badania kwestionariuszowego wg kategorii wiekowych</w:t>
        </w:r>
        <w:r w:rsidR="004F0AC1">
          <w:rPr>
            <w:noProof/>
            <w:webHidden/>
          </w:rPr>
          <w:tab/>
        </w:r>
        <w:r w:rsidR="004F0AC1">
          <w:rPr>
            <w:noProof/>
            <w:webHidden/>
          </w:rPr>
          <w:fldChar w:fldCharType="begin"/>
        </w:r>
        <w:r w:rsidR="004F0AC1">
          <w:rPr>
            <w:noProof/>
            <w:webHidden/>
          </w:rPr>
          <w:instrText xml:space="preserve"> PAGEREF _Toc166286114 \h </w:instrText>
        </w:r>
        <w:r w:rsidR="004F0AC1">
          <w:rPr>
            <w:noProof/>
            <w:webHidden/>
          </w:rPr>
        </w:r>
        <w:r w:rsidR="004F0AC1">
          <w:rPr>
            <w:noProof/>
            <w:webHidden/>
          </w:rPr>
          <w:fldChar w:fldCharType="separate"/>
        </w:r>
        <w:r w:rsidR="00A344E3">
          <w:rPr>
            <w:noProof/>
            <w:webHidden/>
          </w:rPr>
          <w:t>211</w:t>
        </w:r>
        <w:r w:rsidR="004F0AC1">
          <w:rPr>
            <w:noProof/>
            <w:webHidden/>
          </w:rPr>
          <w:fldChar w:fldCharType="end"/>
        </w:r>
      </w:hyperlink>
    </w:p>
    <w:p w14:paraId="3482387F" w14:textId="7359376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5" w:history="1">
        <w:r w:rsidR="004F0AC1" w:rsidRPr="004C61D4">
          <w:rPr>
            <w:rStyle w:val="Hipercze"/>
            <w:noProof/>
          </w:rPr>
          <w:t>Rysunek 33 Struktura respondentów badania kwestionariuszowego wg kryterium kategorii i wielkości  miejscowości pochodzenia</w:t>
        </w:r>
        <w:r w:rsidR="004F0AC1">
          <w:rPr>
            <w:noProof/>
            <w:webHidden/>
          </w:rPr>
          <w:tab/>
        </w:r>
        <w:r w:rsidR="004F0AC1">
          <w:rPr>
            <w:noProof/>
            <w:webHidden/>
          </w:rPr>
          <w:fldChar w:fldCharType="begin"/>
        </w:r>
        <w:r w:rsidR="004F0AC1">
          <w:rPr>
            <w:noProof/>
            <w:webHidden/>
          </w:rPr>
          <w:instrText xml:space="preserve"> PAGEREF _Toc166286115 \h </w:instrText>
        </w:r>
        <w:r w:rsidR="004F0AC1">
          <w:rPr>
            <w:noProof/>
            <w:webHidden/>
          </w:rPr>
        </w:r>
        <w:r w:rsidR="004F0AC1">
          <w:rPr>
            <w:noProof/>
            <w:webHidden/>
          </w:rPr>
          <w:fldChar w:fldCharType="separate"/>
        </w:r>
        <w:r w:rsidR="00A344E3">
          <w:rPr>
            <w:noProof/>
            <w:webHidden/>
          </w:rPr>
          <w:t>213</w:t>
        </w:r>
        <w:r w:rsidR="004F0AC1">
          <w:rPr>
            <w:noProof/>
            <w:webHidden/>
          </w:rPr>
          <w:fldChar w:fldCharType="end"/>
        </w:r>
      </w:hyperlink>
    </w:p>
    <w:p w14:paraId="02BE2081" w14:textId="044840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6" w:history="1">
        <w:r w:rsidR="004F0AC1" w:rsidRPr="004C61D4">
          <w:rPr>
            <w:rStyle w:val="Hipercze"/>
            <w:noProof/>
          </w:rPr>
          <w:t>Rysunek 34 Struktura respondentów badania kwestionariuszowego wg przynależności do grup interesariuszy</w:t>
        </w:r>
        <w:r w:rsidR="004F0AC1">
          <w:rPr>
            <w:noProof/>
            <w:webHidden/>
          </w:rPr>
          <w:tab/>
        </w:r>
        <w:r w:rsidR="004F0AC1">
          <w:rPr>
            <w:noProof/>
            <w:webHidden/>
          </w:rPr>
          <w:fldChar w:fldCharType="begin"/>
        </w:r>
        <w:r w:rsidR="004F0AC1">
          <w:rPr>
            <w:noProof/>
            <w:webHidden/>
          </w:rPr>
          <w:instrText xml:space="preserve"> PAGEREF _Toc166286116 \h </w:instrText>
        </w:r>
        <w:r w:rsidR="004F0AC1">
          <w:rPr>
            <w:noProof/>
            <w:webHidden/>
          </w:rPr>
        </w:r>
        <w:r w:rsidR="004F0AC1">
          <w:rPr>
            <w:noProof/>
            <w:webHidden/>
          </w:rPr>
          <w:fldChar w:fldCharType="separate"/>
        </w:r>
        <w:r w:rsidR="00A344E3">
          <w:rPr>
            <w:noProof/>
            <w:webHidden/>
          </w:rPr>
          <w:t>214</w:t>
        </w:r>
        <w:r w:rsidR="004F0AC1">
          <w:rPr>
            <w:noProof/>
            <w:webHidden/>
          </w:rPr>
          <w:fldChar w:fldCharType="end"/>
        </w:r>
      </w:hyperlink>
    </w:p>
    <w:p w14:paraId="52F1A976" w14:textId="4058E56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7" w:history="1">
        <w:r w:rsidR="004F0AC1" w:rsidRPr="004C61D4">
          <w:rPr>
            <w:rStyle w:val="Hipercze"/>
            <w:bCs/>
            <w:noProof/>
          </w:rPr>
          <w:t>Rysunek 35 Udział wybranych grup interesariuszy w badaniu kwestionariuszowym wśród grupy</w:t>
        </w:r>
        <w:r w:rsidR="004F0AC1" w:rsidRPr="004C61D4">
          <w:rPr>
            <w:rStyle w:val="Hipercze"/>
            <w:noProof/>
          </w:rPr>
          <w:t xml:space="preserve"> badanych absolwentów</w:t>
        </w:r>
        <w:r w:rsidR="004F0AC1">
          <w:rPr>
            <w:noProof/>
            <w:webHidden/>
          </w:rPr>
          <w:tab/>
        </w:r>
        <w:r w:rsidR="004F0AC1">
          <w:rPr>
            <w:noProof/>
            <w:webHidden/>
          </w:rPr>
          <w:fldChar w:fldCharType="begin"/>
        </w:r>
        <w:r w:rsidR="004F0AC1">
          <w:rPr>
            <w:noProof/>
            <w:webHidden/>
          </w:rPr>
          <w:instrText xml:space="preserve"> PAGEREF _Toc166286117 \h </w:instrText>
        </w:r>
        <w:r w:rsidR="004F0AC1">
          <w:rPr>
            <w:noProof/>
            <w:webHidden/>
          </w:rPr>
        </w:r>
        <w:r w:rsidR="004F0AC1">
          <w:rPr>
            <w:noProof/>
            <w:webHidden/>
          </w:rPr>
          <w:fldChar w:fldCharType="separate"/>
        </w:r>
        <w:r w:rsidR="00A344E3">
          <w:rPr>
            <w:noProof/>
            <w:webHidden/>
          </w:rPr>
          <w:t>214</w:t>
        </w:r>
        <w:r w:rsidR="004F0AC1">
          <w:rPr>
            <w:noProof/>
            <w:webHidden/>
          </w:rPr>
          <w:fldChar w:fldCharType="end"/>
        </w:r>
      </w:hyperlink>
    </w:p>
    <w:p w14:paraId="1BFF0158" w14:textId="6FA84B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8" w:history="1">
        <w:r w:rsidR="004F0AC1" w:rsidRPr="004C61D4">
          <w:rPr>
            <w:rStyle w:val="Hipercze"/>
            <w:noProof/>
          </w:rPr>
          <w:t>Rysunek 36 Struktura respondentów badania kwestionariuszowego z grupy absolwentów uczelni wg płci</w:t>
        </w:r>
        <w:r w:rsidR="004F0AC1">
          <w:rPr>
            <w:noProof/>
            <w:webHidden/>
          </w:rPr>
          <w:tab/>
        </w:r>
        <w:r w:rsidR="004F0AC1">
          <w:rPr>
            <w:noProof/>
            <w:webHidden/>
          </w:rPr>
          <w:fldChar w:fldCharType="begin"/>
        </w:r>
        <w:r w:rsidR="004F0AC1">
          <w:rPr>
            <w:noProof/>
            <w:webHidden/>
          </w:rPr>
          <w:instrText xml:space="preserve"> PAGEREF _Toc166286118 \h </w:instrText>
        </w:r>
        <w:r w:rsidR="004F0AC1">
          <w:rPr>
            <w:noProof/>
            <w:webHidden/>
          </w:rPr>
        </w:r>
        <w:r w:rsidR="004F0AC1">
          <w:rPr>
            <w:noProof/>
            <w:webHidden/>
          </w:rPr>
          <w:fldChar w:fldCharType="separate"/>
        </w:r>
        <w:r w:rsidR="00A344E3">
          <w:rPr>
            <w:noProof/>
            <w:webHidden/>
          </w:rPr>
          <w:t>215</w:t>
        </w:r>
        <w:r w:rsidR="004F0AC1">
          <w:rPr>
            <w:noProof/>
            <w:webHidden/>
          </w:rPr>
          <w:fldChar w:fldCharType="end"/>
        </w:r>
      </w:hyperlink>
    </w:p>
    <w:p w14:paraId="20E33F8C" w14:textId="03AD6C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9" w:history="1">
        <w:r w:rsidR="004F0AC1" w:rsidRPr="004C61D4">
          <w:rPr>
            <w:rStyle w:val="Hipercze"/>
            <w:noProof/>
          </w:rPr>
          <w:t>Rysunek 37 Struktura respondentów badania kwestionariuszowego z grupy absolwentów uczelni wg kategorii wiekowych</w:t>
        </w:r>
        <w:r w:rsidR="004F0AC1">
          <w:rPr>
            <w:noProof/>
            <w:webHidden/>
          </w:rPr>
          <w:tab/>
        </w:r>
        <w:r w:rsidR="004F0AC1">
          <w:rPr>
            <w:noProof/>
            <w:webHidden/>
          </w:rPr>
          <w:fldChar w:fldCharType="begin"/>
        </w:r>
        <w:r w:rsidR="004F0AC1">
          <w:rPr>
            <w:noProof/>
            <w:webHidden/>
          </w:rPr>
          <w:instrText xml:space="preserve"> PAGEREF _Toc166286119 \h </w:instrText>
        </w:r>
        <w:r w:rsidR="004F0AC1">
          <w:rPr>
            <w:noProof/>
            <w:webHidden/>
          </w:rPr>
        </w:r>
        <w:r w:rsidR="004F0AC1">
          <w:rPr>
            <w:noProof/>
            <w:webHidden/>
          </w:rPr>
          <w:fldChar w:fldCharType="separate"/>
        </w:r>
        <w:r w:rsidR="00A344E3">
          <w:rPr>
            <w:noProof/>
            <w:webHidden/>
          </w:rPr>
          <w:t>216</w:t>
        </w:r>
        <w:r w:rsidR="004F0AC1">
          <w:rPr>
            <w:noProof/>
            <w:webHidden/>
          </w:rPr>
          <w:fldChar w:fldCharType="end"/>
        </w:r>
      </w:hyperlink>
    </w:p>
    <w:p w14:paraId="4909A8A3" w14:textId="49C5C49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0" w:history="1">
        <w:r w:rsidR="004F0AC1" w:rsidRPr="004C61D4">
          <w:rPr>
            <w:rStyle w:val="Hipercze"/>
            <w:noProof/>
          </w:rPr>
          <w:t>Rysunek 38 Struktura respondentów badania kwestionariuszowego należących do grupy absolwentów wg rodzaju ukończonej uczelni.</w:t>
        </w:r>
        <w:r w:rsidR="004F0AC1">
          <w:rPr>
            <w:noProof/>
            <w:webHidden/>
          </w:rPr>
          <w:tab/>
        </w:r>
        <w:r w:rsidR="004F0AC1">
          <w:rPr>
            <w:noProof/>
            <w:webHidden/>
          </w:rPr>
          <w:fldChar w:fldCharType="begin"/>
        </w:r>
        <w:r w:rsidR="004F0AC1">
          <w:rPr>
            <w:noProof/>
            <w:webHidden/>
          </w:rPr>
          <w:instrText xml:space="preserve"> PAGEREF _Toc166286120 \h </w:instrText>
        </w:r>
        <w:r w:rsidR="004F0AC1">
          <w:rPr>
            <w:noProof/>
            <w:webHidden/>
          </w:rPr>
        </w:r>
        <w:r w:rsidR="004F0AC1">
          <w:rPr>
            <w:noProof/>
            <w:webHidden/>
          </w:rPr>
          <w:fldChar w:fldCharType="separate"/>
        </w:r>
        <w:r w:rsidR="00A344E3">
          <w:rPr>
            <w:noProof/>
            <w:webHidden/>
          </w:rPr>
          <w:t>217</w:t>
        </w:r>
        <w:r w:rsidR="004F0AC1">
          <w:rPr>
            <w:noProof/>
            <w:webHidden/>
          </w:rPr>
          <w:fldChar w:fldCharType="end"/>
        </w:r>
      </w:hyperlink>
    </w:p>
    <w:p w14:paraId="129759B2" w14:textId="15B3CA5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1" w:history="1">
        <w:r w:rsidR="004F0AC1" w:rsidRPr="004C61D4">
          <w:rPr>
            <w:rStyle w:val="Hipercze"/>
            <w:noProof/>
          </w:rPr>
          <w:t>Rysunek 39 Struktura grupy absolwentów respondentów badania kwestionariuszowego ze względu na ocenianą uczelnię</w:t>
        </w:r>
        <w:r w:rsidR="004F0AC1">
          <w:rPr>
            <w:noProof/>
            <w:webHidden/>
          </w:rPr>
          <w:tab/>
        </w:r>
        <w:r w:rsidR="004F0AC1">
          <w:rPr>
            <w:noProof/>
            <w:webHidden/>
          </w:rPr>
          <w:fldChar w:fldCharType="begin"/>
        </w:r>
        <w:r w:rsidR="004F0AC1">
          <w:rPr>
            <w:noProof/>
            <w:webHidden/>
          </w:rPr>
          <w:instrText xml:space="preserve"> PAGEREF _Toc166286121 \h </w:instrText>
        </w:r>
        <w:r w:rsidR="004F0AC1">
          <w:rPr>
            <w:noProof/>
            <w:webHidden/>
          </w:rPr>
        </w:r>
        <w:r w:rsidR="004F0AC1">
          <w:rPr>
            <w:noProof/>
            <w:webHidden/>
          </w:rPr>
          <w:fldChar w:fldCharType="separate"/>
        </w:r>
        <w:r w:rsidR="00A344E3">
          <w:rPr>
            <w:noProof/>
            <w:webHidden/>
          </w:rPr>
          <w:t>218</w:t>
        </w:r>
        <w:r w:rsidR="004F0AC1">
          <w:rPr>
            <w:noProof/>
            <w:webHidden/>
          </w:rPr>
          <w:fldChar w:fldCharType="end"/>
        </w:r>
      </w:hyperlink>
    </w:p>
    <w:p w14:paraId="5358CB65" w14:textId="43F7395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2" w:history="1">
        <w:r w:rsidR="004F0AC1" w:rsidRPr="004C61D4">
          <w:rPr>
            <w:rStyle w:val="Hipercze"/>
            <w:noProof/>
          </w:rPr>
          <w:t>Rysunek 40 Podsumowanie odpowiedzi respondentów z grupy studentów na pytanie: „Moja satysfakcja z usług edukacyjnych ocenianej uczelni jest wysoka”; N=14 ; X</w:t>
        </w:r>
        <w:r w:rsidR="004F0AC1" w:rsidRPr="004C61D4">
          <w:rPr>
            <w:rStyle w:val="Hipercze"/>
            <w:rFonts w:cs="Arial"/>
            <w:noProof/>
          </w:rPr>
          <w:t>̅</w:t>
        </w:r>
        <w:r w:rsidR="004F0AC1" w:rsidRPr="004C61D4">
          <w:rPr>
            <w:rStyle w:val="Hipercze"/>
            <w:noProof/>
          </w:rPr>
          <w:t xml:space="preserve"> = 5,071, SD</w:t>
        </w:r>
        <w:r w:rsidR="004F0AC1" w:rsidRPr="004C61D4">
          <w:rPr>
            <w:rStyle w:val="Hipercze"/>
            <w:noProof/>
            <w:vertAlign w:val="superscript"/>
          </w:rPr>
          <w:t>2</w:t>
        </w:r>
        <w:r w:rsidR="004F0AC1" w:rsidRPr="004C61D4">
          <w:rPr>
            <w:rStyle w:val="Hipercze"/>
            <w:noProof/>
          </w:rPr>
          <w:t xml:space="preserve"> = 2,225; SD = 1,492</w:t>
        </w:r>
        <w:r w:rsidR="004F0AC1">
          <w:rPr>
            <w:noProof/>
            <w:webHidden/>
          </w:rPr>
          <w:tab/>
        </w:r>
        <w:r w:rsidR="004F0AC1">
          <w:rPr>
            <w:noProof/>
            <w:webHidden/>
          </w:rPr>
          <w:fldChar w:fldCharType="begin"/>
        </w:r>
        <w:r w:rsidR="004F0AC1">
          <w:rPr>
            <w:noProof/>
            <w:webHidden/>
          </w:rPr>
          <w:instrText xml:space="preserve"> PAGEREF _Toc166286122 \h </w:instrText>
        </w:r>
        <w:r w:rsidR="004F0AC1">
          <w:rPr>
            <w:noProof/>
            <w:webHidden/>
          </w:rPr>
        </w:r>
        <w:r w:rsidR="004F0AC1">
          <w:rPr>
            <w:noProof/>
            <w:webHidden/>
          </w:rPr>
          <w:fldChar w:fldCharType="separate"/>
        </w:r>
        <w:r w:rsidR="00A344E3">
          <w:rPr>
            <w:noProof/>
            <w:webHidden/>
          </w:rPr>
          <w:t>220</w:t>
        </w:r>
        <w:r w:rsidR="004F0AC1">
          <w:rPr>
            <w:noProof/>
            <w:webHidden/>
          </w:rPr>
          <w:fldChar w:fldCharType="end"/>
        </w:r>
      </w:hyperlink>
    </w:p>
    <w:p w14:paraId="107FB158" w14:textId="75D9B8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3" w:history="1">
        <w:r w:rsidR="004F0AC1" w:rsidRPr="004C61D4">
          <w:rPr>
            <w:rStyle w:val="Hipercze"/>
            <w:noProof/>
          </w:rPr>
          <w:t>Rysunek 41 Podsumowanie odpowiedzi respondentów z grupy absolwentów na pytanie: „Moja satysfakcja z (efektów) usług edukacyjnych ocenianej uczelni jest wysoka”; N= 120 ; X</w:t>
        </w:r>
        <w:r w:rsidR="004F0AC1" w:rsidRPr="004C61D4">
          <w:rPr>
            <w:rStyle w:val="Hipercze"/>
            <w:rFonts w:cs="Arial"/>
            <w:noProof/>
          </w:rPr>
          <w:t>̅</w:t>
        </w:r>
        <w:r w:rsidR="004F0AC1" w:rsidRPr="004C61D4">
          <w:rPr>
            <w:rStyle w:val="Hipercze"/>
            <w:noProof/>
          </w:rPr>
          <w:t xml:space="preserve"> = 5,193; SD</w:t>
        </w:r>
        <w:r w:rsidR="004F0AC1" w:rsidRPr="004C61D4">
          <w:rPr>
            <w:rStyle w:val="Hipercze"/>
            <w:noProof/>
            <w:vertAlign w:val="superscript"/>
          </w:rPr>
          <w:t>2</w:t>
        </w:r>
        <w:r w:rsidR="004F0AC1" w:rsidRPr="004C61D4">
          <w:rPr>
            <w:rStyle w:val="Hipercze"/>
            <w:noProof/>
          </w:rPr>
          <w:t xml:space="preserve"> = 1,971; SD = 1,404</w:t>
        </w:r>
        <w:r w:rsidR="004F0AC1">
          <w:rPr>
            <w:noProof/>
            <w:webHidden/>
          </w:rPr>
          <w:tab/>
        </w:r>
        <w:r w:rsidR="004F0AC1">
          <w:rPr>
            <w:noProof/>
            <w:webHidden/>
          </w:rPr>
          <w:fldChar w:fldCharType="begin"/>
        </w:r>
        <w:r w:rsidR="004F0AC1">
          <w:rPr>
            <w:noProof/>
            <w:webHidden/>
          </w:rPr>
          <w:instrText xml:space="preserve"> PAGEREF _Toc166286123 \h </w:instrText>
        </w:r>
        <w:r w:rsidR="004F0AC1">
          <w:rPr>
            <w:noProof/>
            <w:webHidden/>
          </w:rPr>
        </w:r>
        <w:r w:rsidR="004F0AC1">
          <w:rPr>
            <w:noProof/>
            <w:webHidden/>
          </w:rPr>
          <w:fldChar w:fldCharType="separate"/>
        </w:r>
        <w:r w:rsidR="00A344E3">
          <w:rPr>
            <w:noProof/>
            <w:webHidden/>
          </w:rPr>
          <w:t>221</w:t>
        </w:r>
        <w:r w:rsidR="004F0AC1">
          <w:rPr>
            <w:noProof/>
            <w:webHidden/>
          </w:rPr>
          <w:fldChar w:fldCharType="end"/>
        </w:r>
      </w:hyperlink>
    </w:p>
    <w:p w14:paraId="0DC333AB" w14:textId="067B203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4" w:history="1">
        <w:r w:rsidR="004F0AC1" w:rsidRPr="004C61D4">
          <w:rPr>
            <w:rStyle w:val="Hipercze"/>
            <w:noProof/>
          </w:rPr>
          <w:t>Rysunek 42 Podsumowanie odpowiedzi respondentów z grupy rodziców lub opiekunów na pytanie: „Moja satysfakcja z (efektów) usług edukacyjnych ocenianej uczelni jest wysoka”; N = 23; X</w:t>
        </w:r>
        <w:r w:rsidR="004F0AC1" w:rsidRPr="004C61D4">
          <w:rPr>
            <w:rStyle w:val="Hipercze"/>
            <w:rFonts w:cs="Arial"/>
            <w:noProof/>
          </w:rPr>
          <w:t>̅</w:t>
        </w:r>
        <w:r w:rsidR="004F0AC1" w:rsidRPr="004C61D4">
          <w:rPr>
            <w:rStyle w:val="Hipercze"/>
            <w:noProof/>
          </w:rPr>
          <w:t xml:space="preserve"> = 5,696; SD</w:t>
        </w:r>
        <w:r w:rsidR="004F0AC1" w:rsidRPr="004C61D4">
          <w:rPr>
            <w:rStyle w:val="Hipercze"/>
            <w:noProof/>
            <w:vertAlign w:val="superscript"/>
          </w:rPr>
          <w:t>2</w:t>
        </w:r>
        <w:r w:rsidR="004F0AC1" w:rsidRPr="004C61D4">
          <w:rPr>
            <w:rStyle w:val="Hipercze"/>
            <w:noProof/>
          </w:rPr>
          <w:t xml:space="preserve"> = 1,858; SD = 1,363</w:t>
        </w:r>
        <w:r w:rsidR="004F0AC1">
          <w:rPr>
            <w:noProof/>
            <w:webHidden/>
          </w:rPr>
          <w:tab/>
        </w:r>
        <w:r w:rsidR="004F0AC1">
          <w:rPr>
            <w:noProof/>
            <w:webHidden/>
          </w:rPr>
          <w:fldChar w:fldCharType="begin"/>
        </w:r>
        <w:r w:rsidR="004F0AC1">
          <w:rPr>
            <w:noProof/>
            <w:webHidden/>
          </w:rPr>
          <w:instrText xml:space="preserve"> PAGEREF _Toc166286124 \h </w:instrText>
        </w:r>
        <w:r w:rsidR="004F0AC1">
          <w:rPr>
            <w:noProof/>
            <w:webHidden/>
          </w:rPr>
        </w:r>
        <w:r w:rsidR="004F0AC1">
          <w:rPr>
            <w:noProof/>
            <w:webHidden/>
          </w:rPr>
          <w:fldChar w:fldCharType="separate"/>
        </w:r>
        <w:r w:rsidR="00A344E3">
          <w:rPr>
            <w:noProof/>
            <w:webHidden/>
          </w:rPr>
          <w:t>221</w:t>
        </w:r>
        <w:r w:rsidR="004F0AC1">
          <w:rPr>
            <w:noProof/>
            <w:webHidden/>
          </w:rPr>
          <w:fldChar w:fldCharType="end"/>
        </w:r>
      </w:hyperlink>
    </w:p>
    <w:p w14:paraId="14A1F187" w14:textId="0CC7D2A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5" w:history="1">
        <w:r w:rsidR="004F0AC1" w:rsidRPr="004C61D4">
          <w:rPr>
            <w:rStyle w:val="Hipercze"/>
            <w:noProof/>
          </w:rPr>
          <w:t>Rysunek 43 Podsumowanie odpowiedzi respondentów z grupy pracowników administracyjnych na pytanie: Moja satysfakcja z pracy na ocenianej uczelni jest wysoka; N = 4; X</w:t>
        </w:r>
        <w:r w:rsidR="004F0AC1" w:rsidRPr="004C61D4">
          <w:rPr>
            <w:rStyle w:val="Hipercze"/>
            <w:rFonts w:cs="Arial"/>
            <w:noProof/>
          </w:rPr>
          <w:t>̅</w:t>
        </w:r>
        <w:r w:rsidR="004F0AC1" w:rsidRPr="004C61D4">
          <w:rPr>
            <w:rStyle w:val="Hipercze"/>
            <w:noProof/>
          </w:rPr>
          <w:t xml:space="preserve"> = 6,750; SD</w:t>
        </w:r>
        <w:r w:rsidR="004F0AC1" w:rsidRPr="004C61D4">
          <w:rPr>
            <w:rStyle w:val="Hipercze"/>
            <w:noProof/>
            <w:vertAlign w:val="superscript"/>
          </w:rPr>
          <w:t>2</w:t>
        </w:r>
        <w:r w:rsidR="004F0AC1" w:rsidRPr="004C61D4">
          <w:rPr>
            <w:rStyle w:val="Hipercze"/>
            <w:noProof/>
          </w:rPr>
          <w:t xml:space="preserve"> = 0,250; SD = 0,500</w:t>
        </w:r>
        <w:r w:rsidR="004F0AC1">
          <w:rPr>
            <w:noProof/>
            <w:webHidden/>
          </w:rPr>
          <w:tab/>
        </w:r>
        <w:r w:rsidR="004F0AC1">
          <w:rPr>
            <w:noProof/>
            <w:webHidden/>
          </w:rPr>
          <w:fldChar w:fldCharType="begin"/>
        </w:r>
        <w:r w:rsidR="004F0AC1">
          <w:rPr>
            <w:noProof/>
            <w:webHidden/>
          </w:rPr>
          <w:instrText xml:space="preserve"> PAGEREF _Toc166286125 \h </w:instrText>
        </w:r>
        <w:r w:rsidR="004F0AC1">
          <w:rPr>
            <w:noProof/>
            <w:webHidden/>
          </w:rPr>
        </w:r>
        <w:r w:rsidR="004F0AC1">
          <w:rPr>
            <w:noProof/>
            <w:webHidden/>
          </w:rPr>
          <w:fldChar w:fldCharType="separate"/>
        </w:r>
        <w:r w:rsidR="00A344E3">
          <w:rPr>
            <w:noProof/>
            <w:webHidden/>
          </w:rPr>
          <w:t>223</w:t>
        </w:r>
        <w:r w:rsidR="004F0AC1">
          <w:rPr>
            <w:noProof/>
            <w:webHidden/>
          </w:rPr>
          <w:fldChar w:fldCharType="end"/>
        </w:r>
      </w:hyperlink>
    </w:p>
    <w:p w14:paraId="23BB89AF" w14:textId="38CA554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6" w:history="1">
        <w:r w:rsidR="004F0AC1" w:rsidRPr="004C61D4">
          <w:rPr>
            <w:rStyle w:val="Hipercze"/>
            <w:noProof/>
          </w:rPr>
          <w:t>Rysunek 44 Podsumowanie odpowiedzi respondentów z grupy pracowników naukowych lub dydaktycznych na pytanie: „Moja satysfakcja z pracy na ocenianej uczelni jest wysoka”; N = 16; X</w:t>
        </w:r>
        <w:r w:rsidR="004F0AC1" w:rsidRPr="004C61D4">
          <w:rPr>
            <w:rStyle w:val="Hipercze"/>
            <w:rFonts w:cs="Arial"/>
            <w:noProof/>
          </w:rPr>
          <w:t>̅</w:t>
        </w:r>
        <w:r w:rsidR="004F0AC1" w:rsidRPr="004C61D4">
          <w:rPr>
            <w:rStyle w:val="Hipercze"/>
            <w:noProof/>
          </w:rPr>
          <w:t xml:space="preserve"> = 6,000; SD</w:t>
        </w:r>
        <w:r w:rsidR="004F0AC1" w:rsidRPr="004C61D4">
          <w:rPr>
            <w:rStyle w:val="Hipercze"/>
            <w:noProof/>
            <w:vertAlign w:val="superscript"/>
          </w:rPr>
          <w:t>2</w:t>
        </w:r>
        <w:r w:rsidR="004F0AC1" w:rsidRPr="004C61D4">
          <w:rPr>
            <w:rStyle w:val="Hipercze"/>
            <w:noProof/>
          </w:rPr>
          <w:t xml:space="preserve"> = 2,267; SD = 1,506</w:t>
        </w:r>
        <w:r w:rsidR="004F0AC1">
          <w:rPr>
            <w:noProof/>
            <w:webHidden/>
          </w:rPr>
          <w:tab/>
        </w:r>
        <w:r w:rsidR="004F0AC1">
          <w:rPr>
            <w:noProof/>
            <w:webHidden/>
          </w:rPr>
          <w:fldChar w:fldCharType="begin"/>
        </w:r>
        <w:r w:rsidR="004F0AC1">
          <w:rPr>
            <w:noProof/>
            <w:webHidden/>
          </w:rPr>
          <w:instrText xml:space="preserve"> PAGEREF _Toc166286126 \h </w:instrText>
        </w:r>
        <w:r w:rsidR="004F0AC1">
          <w:rPr>
            <w:noProof/>
            <w:webHidden/>
          </w:rPr>
        </w:r>
        <w:r w:rsidR="004F0AC1">
          <w:rPr>
            <w:noProof/>
            <w:webHidden/>
          </w:rPr>
          <w:fldChar w:fldCharType="separate"/>
        </w:r>
        <w:r w:rsidR="00A344E3">
          <w:rPr>
            <w:noProof/>
            <w:webHidden/>
          </w:rPr>
          <w:t>223</w:t>
        </w:r>
        <w:r w:rsidR="004F0AC1">
          <w:rPr>
            <w:noProof/>
            <w:webHidden/>
          </w:rPr>
          <w:fldChar w:fldCharType="end"/>
        </w:r>
      </w:hyperlink>
    </w:p>
    <w:p w14:paraId="6C9DB68B" w14:textId="1F99D95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7" w:history="1">
        <w:r w:rsidR="004F0AC1" w:rsidRPr="004C61D4">
          <w:rPr>
            <w:rStyle w:val="Hipercze"/>
            <w:noProof/>
          </w:rPr>
          <w:t>Rysunek 45 Podsumowanie odpowiedzi respondentów z grupy władz uczelni na pytanie: „Ogólny poziom mojej satysfakcji z jakości usług edukacyjnych ocenianej uczelni jest wysoki”; N = 5; X</w:t>
        </w:r>
        <w:r w:rsidR="004F0AC1" w:rsidRPr="004C61D4">
          <w:rPr>
            <w:rStyle w:val="Hipercze"/>
            <w:rFonts w:cs="Arial"/>
            <w:noProof/>
          </w:rPr>
          <w:t>̅</w:t>
        </w:r>
        <w:r w:rsidR="004F0AC1" w:rsidRPr="004C61D4">
          <w:rPr>
            <w:rStyle w:val="Hipercze"/>
            <w:noProof/>
          </w:rPr>
          <w:t xml:space="preserve"> = 5,800; SD</w:t>
        </w:r>
        <w:r w:rsidR="004F0AC1" w:rsidRPr="004C61D4">
          <w:rPr>
            <w:rStyle w:val="Hipercze"/>
            <w:noProof/>
            <w:vertAlign w:val="superscript"/>
          </w:rPr>
          <w:t>2</w:t>
        </w:r>
        <w:r w:rsidR="004F0AC1" w:rsidRPr="004C61D4">
          <w:rPr>
            <w:rStyle w:val="Hipercze"/>
            <w:noProof/>
          </w:rPr>
          <w:t xml:space="preserve"> = 0,700; SD = 0,837</w:t>
        </w:r>
        <w:r w:rsidR="004F0AC1">
          <w:rPr>
            <w:noProof/>
            <w:webHidden/>
          </w:rPr>
          <w:tab/>
        </w:r>
        <w:r w:rsidR="004F0AC1">
          <w:rPr>
            <w:noProof/>
            <w:webHidden/>
          </w:rPr>
          <w:fldChar w:fldCharType="begin"/>
        </w:r>
        <w:r w:rsidR="004F0AC1">
          <w:rPr>
            <w:noProof/>
            <w:webHidden/>
          </w:rPr>
          <w:instrText xml:space="preserve"> PAGEREF _Toc166286127 \h </w:instrText>
        </w:r>
        <w:r w:rsidR="004F0AC1">
          <w:rPr>
            <w:noProof/>
            <w:webHidden/>
          </w:rPr>
        </w:r>
        <w:r w:rsidR="004F0AC1">
          <w:rPr>
            <w:noProof/>
            <w:webHidden/>
          </w:rPr>
          <w:fldChar w:fldCharType="separate"/>
        </w:r>
        <w:r w:rsidR="00A344E3">
          <w:rPr>
            <w:noProof/>
            <w:webHidden/>
          </w:rPr>
          <w:t>224</w:t>
        </w:r>
        <w:r w:rsidR="004F0AC1">
          <w:rPr>
            <w:noProof/>
            <w:webHidden/>
          </w:rPr>
          <w:fldChar w:fldCharType="end"/>
        </w:r>
      </w:hyperlink>
    </w:p>
    <w:p w14:paraId="7970E6A2" w14:textId="62B62FD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8" w:history="1">
        <w:r w:rsidR="004F0AC1" w:rsidRPr="004C61D4">
          <w:rPr>
            <w:rStyle w:val="Hipercze"/>
            <w:noProof/>
          </w:rPr>
          <w:t>Rysunek 46 Podsumowanie odpowiedzi respondentów z grupy przedsiębiorców na pytanie: „Moja satysfakcja z (efektów) usług edukacyjnych na ocenianej uczelni jest wysoka”; N = 20; X</w:t>
        </w:r>
        <w:r w:rsidR="004F0AC1" w:rsidRPr="004C61D4">
          <w:rPr>
            <w:rStyle w:val="Hipercze"/>
            <w:rFonts w:cs="Arial"/>
            <w:noProof/>
          </w:rPr>
          <w:t>̅</w:t>
        </w:r>
        <w:r w:rsidR="004F0AC1" w:rsidRPr="004C61D4">
          <w:rPr>
            <w:rStyle w:val="Hipercze"/>
            <w:noProof/>
          </w:rPr>
          <w:t xml:space="preserve"> = 4,800; SD</w:t>
        </w:r>
        <w:r w:rsidR="004F0AC1" w:rsidRPr="004C61D4">
          <w:rPr>
            <w:rStyle w:val="Hipercze"/>
            <w:noProof/>
            <w:vertAlign w:val="superscript"/>
          </w:rPr>
          <w:t>2</w:t>
        </w:r>
        <w:r w:rsidR="004F0AC1" w:rsidRPr="004C61D4">
          <w:rPr>
            <w:rStyle w:val="Hipercze"/>
            <w:noProof/>
          </w:rPr>
          <w:t xml:space="preserve"> = 3,747; SD = 1,936</w:t>
        </w:r>
        <w:r w:rsidR="004F0AC1">
          <w:rPr>
            <w:noProof/>
            <w:webHidden/>
          </w:rPr>
          <w:tab/>
        </w:r>
        <w:r w:rsidR="004F0AC1">
          <w:rPr>
            <w:noProof/>
            <w:webHidden/>
          </w:rPr>
          <w:fldChar w:fldCharType="begin"/>
        </w:r>
        <w:r w:rsidR="004F0AC1">
          <w:rPr>
            <w:noProof/>
            <w:webHidden/>
          </w:rPr>
          <w:instrText xml:space="preserve"> PAGEREF _Toc166286128 \h </w:instrText>
        </w:r>
        <w:r w:rsidR="004F0AC1">
          <w:rPr>
            <w:noProof/>
            <w:webHidden/>
          </w:rPr>
        </w:r>
        <w:r w:rsidR="004F0AC1">
          <w:rPr>
            <w:noProof/>
            <w:webHidden/>
          </w:rPr>
          <w:fldChar w:fldCharType="separate"/>
        </w:r>
        <w:r w:rsidR="00A344E3">
          <w:rPr>
            <w:noProof/>
            <w:webHidden/>
          </w:rPr>
          <w:t>225</w:t>
        </w:r>
        <w:r w:rsidR="004F0AC1">
          <w:rPr>
            <w:noProof/>
            <w:webHidden/>
          </w:rPr>
          <w:fldChar w:fldCharType="end"/>
        </w:r>
      </w:hyperlink>
    </w:p>
    <w:p w14:paraId="7B4CC3AB" w14:textId="4665F9B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9" w:history="1">
        <w:r w:rsidR="004F0AC1" w:rsidRPr="004C61D4">
          <w:rPr>
            <w:rStyle w:val="Hipercze"/>
            <w:noProof/>
          </w:rPr>
          <w:t>Rysunek 47 Podsumowanie odpowiedzi respondentów z grupy władz samorządowych na pytanie: „Ogólny poziom mojej satysfakcji z jakości usług edukacyjnych ocenianej uczelni jest wysoki”; N = 2; X</w:t>
        </w:r>
        <w:r w:rsidR="004F0AC1" w:rsidRPr="004C61D4">
          <w:rPr>
            <w:rStyle w:val="Hipercze"/>
            <w:rFonts w:cs="Arial"/>
            <w:noProof/>
          </w:rPr>
          <w:t>̅</w:t>
        </w:r>
        <w:r w:rsidR="004F0AC1" w:rsidRPr="004C61D4">
          <w:rPr>
            <w:rStyle w:val="Hipercze"/>
            <w:noProof/>
          </w:rPr>
          <w:t xml:space="preserve"> = 6,500; SD</w:t>
        </w:r>
        <w:r w:rsidR="004F0AC1" w:rsidRPr="004C61D4">
          <w:rPr>
            <w:rStyle w:val="Hipercze"/>
            <w:noProof/>
            <w:vertAlign w:val="superscript"/>
          </w:rPr>
          <w:t>2</w:t>
        </w:r>
        <w:r w:rsidR="004F0AC1" w:rsidRPr="004C61D4">
          <w:rPr>
            <w:rStyle w:val="Hipercze"/>
            <w:noProof/>
          </w:rPr>
          <w:t xml:space="preserve"> = 0,500; SD = 0,707</w:t>
        </w:r>
        <w:r w:rsidR="004F0AC1">
          <w:rPr>
            <w:noProof/>
            <w:webHidden/>
          </w:rPr>
          <w:tab/>
        </w:r>
        <w:r w:rsidR="004F0AC1">
          <w:rPr>
            <w:noProof/>
            <w:webHidden/>
          </w:rPr>
          <w:fldChar w:fldCharType="begin"/>
        </w:r>
        <w:r w:rsidR="004F0AC1">
          <w:rPr>
            <w:noProof/>
            <w:webHidden/>
          </w:rPr>
          <w:instrText xml:space="preserve"> PAGEREF _Toc166286129 \h </w:instrText>
        </w:r>
        <w:r w:rsidR="004F0AC1">
          <w:rPr>
            <w:noProof/>
            <w:webHidden/>
          </w:rPr>
        </w:r>
        <w:r w:rsidR="004F0AC1">
          <w:rPr>
            <w:noProof/>
            <w:webHidden/>
          </w:rPr>
          <w:fldChar w:fldCharType="separate"/>
        </w:r>
        <w:r w:rsidR="00A344E3">
          <w:rPr>
            <w:noProof/>
            <w:webHidden/>
          </w:rPr>
          <w:t>226</w:t>
        </w:r>
        <w:r w:rsidR="004F0AC1">
          <w:rPr>
            <w:noProof/>
            <w:webHidden/>
          </w:rPr>
          <w:fldChar w:fldCharType="end"/>
        </w:r>
      </w:hyperlink>
    </w:p>
    <w:p w14:paraId="4AFB69D6" w14:textId="4F126EC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0" w:history="1">
        <w:r w:rsidR="004F0AC1" w:rsidRPr="004C61D4">
          <w:rPr>
            <w:rStyle w:val="Hipercze"/>
            <w:noProof/>
          </w:rPr>
          <w:t>Rysunek 48 Struktura głównych elementów modelu doskonalenia SZJ uczelni inspirowanego satysfakcją interesariuszy (SSDQM)</w:t>
        </w:r>
        <w:r w:rsidR="004F0AC1">
          <w:rPr>
            <w:noProof/>
            <w:webHidden/>
          </w:rPr>
          <w:tab/>
        </w:r>
        <w:r w:rsidR="004F0AC1">
          <w:rPr>
            <w:noProof/>
            <w:webHidden/>
          </w:rPr>
          <w:fldChar w:fldCharType="begin"/>
        </w:r>
        <w:r w:rsidR="004F0AC1">
          <w:rPr>
            <w:noProof/>
            <w:webHidden/>
          </w:rPr>
          <w:instrText xml:space="preserve"> PAGEREF _Toc166286130 \h </w:instrText>
        </w:r>
        <w:r w:rsidR="004F0AC1">
          <w:rPr>
            <w:noProof/>
            <w:webHidden/>
          </w:rPr>
        </w:r>
        <w:r w:rsidR="004F0AC1">
          <w:rPr>
            <w:noProof/>
            <w:webHidden/>
          </w:rPr>
          <w:fldChar w:fldCharType="separate"/>
        </w:r>
        <w:r w:rsidR="00A344E3">
          <w:rPr>
            <w:noProof/>
            <w:webHidden/>
          </w:rPr>
          <w:t>254</w:t>
        </w:r>
        <w:r w:rsidR="004F0AC1">
          <w:rPr>
            <w:noProof/>
            <w:webHidden/>
          </w:rPr>
          <w:fldChar w:fldCharType="end"/>
        </w:r>
      </w:hyperlink>
    </w:p>
    <w:p w14:paraId="2A18142E" w14:textId="260DACE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1" w:history="1">
        <w:r w:rsidR="004F0AC1" w:rsidRPr="004C61D4">
          <w:rPr>
            <w:rStyle w:val="Hipercze"/>
            <w:noProof/>
          </w:rPr>
          <w:t>Rysunek 49 Struktura szczegółowa elementów w zakresie punktów od 1 do 4 modelu SSDQM</w:t>
        </w:r>
        <w:r w:rsidR="004F0AC1">
          <w:rPr>
            <w:noProof/>
            <w:webHidden/>
          </w:rPr>
          <w:tab/>
        </w:r>
        <w:r w:rsidR="004F0AC1">
          <w:rPr>
            <w:noProof/>
            <w:webHidden/>
          </w:rPr>
          <w:fldChar w:fldCharType="begin"/>
        </w:r>
        <w:r w:rsidR="004F0AC1">
          <w:rPr>
            <w:noProof/>
            <w:webHidden/>
          </w:rPr>
          <w:instrText xml:space="preserve"> PAGEREF _Toc166286131 \h </w:instrText>
        </w:r>
        <w:r w:rsidR="004F0AC1">
          <w:rPr>
            <w:noProof/>
            <w:webHidden/>
          </w:rPr>
        </w:r>
        <w:r w:rsidR="004F0AC1">
          <w:rPr>
            <w:noProof/>
            <w:webHidden/>
          </w:rPr>
          <w:fldChar w:fldCharType="separate"/>
        </w:r>
        <w:r w:rsidR="00A344E3">
          <w:rPr>
            <w:noProof/>
            <w:webHidden/>
          </w:rPr>
          <w:t>255</w:t>
        </w:r>
        <w:r w:rsidR="004F0AC1">
          <w:rPr>
            <w:noProof/>
            <w:webHidden/>
          </w:rPr>
          <w:fldChar w:fldCharType="end"/>
        </w:r>
      </w:hyperlink>
    </w:p>
    <w:p w14:paraId="78CAEF97" w14:textId="239E0B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2" w:history="1">
        <w:r w:rsidR="004F0AC1" w:rsidRPr="004C61D4">
          <w:rPr>
            <w:rStyle w:val="Hipercze"/>
            <w:noProof/>
          </w:rPr>
          <w:t>Rysunek 50 Struktura szczegółowa elementów w zakresie punktów od 5 do 6 modelu SSDQM</w:t>
        </w:r>
        <w:r w:rsidR="004F0AC1">
          <w:rPr>
            <w:noProof/>
            <w:webHidden/>
          </w:rPr>
          <w:tab/>
        </w:r>
        <w:r w:rsidR="004F0AC1">
          <w:rPr>
            <w:noProof/>
            <w:webHidden/>
          </w:rPr>
          <w:fldChar w:fldCharType="begin"/>
        </w:r>
        <w:r w:rsidR="004F0AC1">
          <w:rPr>
            <w:noProof/>
            <w:webHidden/>
          </w:rPr>
          <w:instrText xml:space="preserve"> PAGEREF _Toc166286132 \h </w:instrText>
        </w:r>
        <w:r w:rsidR="004F0AC1">
          <w:rPr>
            <w:noProof/>
            <w:webHidden/>
          </w:rPr>
        </w:r>
        <w:r w:rsidR="004F0AC1">
          <w:rPr>
            <w:noProof/>
            <w:webHidden/>
          </w:rPr>
          <w:fldChar w:fldCharType="separate"/>
        </w:r>
        <w:r w:rsidR="00A344E3">
          <w:rPr>
            <w:noProof/>
            <w:webHidden/>
          </w:rPr>
          <w:t>258</w:t>
        </w:r>
        <w:r w:rsidR="004F0AC1">
          <w:rPr>
            <w:noProof/>
            <w:webHidden/>
          </w:rPr>
          <w:fldChar w:fldCharType="end"/>
        </w:r>
      </w:hyperlink>
    </w:p>
    <w:p w14:paraId="1C566D9E" w14:textId="0A65482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3" w:history="1">
        <w:r w:rsidR="004F0AC1" w:rsidRPr="004C61D4">
          <w:rPr>
            <w:rStyle w:val="Hipercze"/>
            <w:noProof/>
          </w:rPr>
          <w:t>Rysunek 51 Struktura szczegółowa elementów w zakresie punktów od 7 do 9 modelu SSDQM</w:t>
        </w:r>
        <w:r w:rsidR="004F0AC1">
          <w:rPr>
            <w:noProof/>
            <w:webHidden/>
          </w:rPr>
          <w:tab/>
        </w:r>
        <w:r w:rsidR="004F0AC1">
          <w:rPr>
            <w:noProof/>
            <w:webHidden/>
          </w:rPr>
          <w:fldChar w:fldCharType="begin"/>
        </w:r>
        <w:r w:rsidR="004F0AC1">
          <w:rPr>
            <w:noProof/>
            <w:webHidden/>
          </w:rPr>
          <w:instrText xml:space="preserve"> PAGEREF _Toc166286133 \h </w:instrText>
        </w:r>
        <w:r w:rsidR="004F0AC1">
          <w:rPr>
            <w:noProof/>
            <w:webHidden/>
          </w:rPr>
        </w:r>
        <w:r w:rsidR="004F0AC1">
          <w:rPr>
            <w:noProof/>
            <w:webHidden/>
          </w:rPr>
          <w:fldChar w:fldCharType="separate"/>
        </w:r>
        <w:r w:rsidR="00A344E3">
          <w:rPr>
            <w:noProof/>
            <w:webHidden/>
          </w:rPr>
          <w:t>263</w:t>
        </w:r>
        <w:r w:rsidR="004F0AC1">
          <w:rPr>
            <w:noProof/>
            <w:webHidden/>
          </w:rPr>
          <w:fldChar w:fldCharType="end"/>
        </w:r>
      </w:hyperlink>
    </w:p>
    <w:p w14:paraId="3AB80052" w14:textId="2ADA445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4" w:history="1">
        <w:r w:rsidR="004F0AC1" w:rsidRPr="004C61D4">
          <w:rPr>
            <w:rStyle w:val="Hipercze"/>
            <w:noProof/>
          </w:rPr>
          <w:t>Rysunek 52 Struktura szczegółowa elementów w zakresie punktu 9 modelu SSDQM</w:t>
        </w:r>
        <w:r w:rsidR="004F0AC1">
          <w:rPr>
            <w:noProof/>
            <w:webHidden/>
          </w:rPr>
          <w:tab/>
        </w:r>
        <w:r w:rsidR="004F0AC1">
          <w:rPr>
            <w:noProof/>
            <w:webHidden/>
          </w:rPr>
          <w:fldChar w:fldCharType="begin"/>
        </w:r>
        <w:r w:rsidR="004F0AC1">
          <w:rPr>
            <w:noProof/>
            <w:webHidden/>
          </w:rPr>
          <w:instrText xml:space="preserve"> PAGEREF _Toc166286134 \h </w:instrText>
        </w:r>
        <w:r w:rsidR="004F0AC1">
          <w:rPr>
            <w:noProof/>
            <w:webHidden/>
          </w:rPr>
        </w:r>
        <w:r w:rsidR="004F0AC1">
          <w:rPr>
            <w:noProof/>
            <w:webHidden/>
          </w:rPr>
          <w:fldChar w:fldCharType="separate"/>
        </w:r>
        <w:r w:rsidR="00A344E3">
          <w:rPr>
            <w:noProof/>
            <w:webHidden/>
          </w:rPr>
          <w:t>269</w:t>
        </w:r>
        <w:r w:rsidR="004F0AC1">
          <w:rPr>
            <w:noProof/>
            <w:webHidden/>
          </w:rPr>
          <w:fldChar w:fldCharType="end"/>
        </w:r>
      </w:hyperlink>
    </w:p>
    <w:p w14:paraId="573EE05C" w14:textId="3FF10CED"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5" w:name="_Toc164801040"/>
      <w:bookmarkStart w:id="636" w:name="_Toc166286074"/>
      <w:r w:rsidRPr="00EA682C">
        <w:lastRenderedPageBreak/>
        <w:t xml:space="preserve">Wykaz </w:t>
      </w:r>
      <w:r w:rsidR="00EA682C" w:rsidRPr="00EA682C">
        <w:t>t</w:t>
      </w:r>
      <w:r w:rsidRPr="00EA682C">
        <w:t>abel</w:t>
      </w:r>
      <w:bookmarkEnd w:id="635"/>
      <w:bookmarkEnd w:id="636"/>
    </w:p>
    <w:p w14:paraId="4BF55946" w14:textId="1EBA61E1"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A344E3">
          <w:rPr>
            <w:noProof/>
            <w:webHidden/>
          </w:rPr>
          <w:t>11</w:t>
        </w:r>
        <w:r w:rsidR="004F0AC1">
          <w:rPr>
            <w:noProof/>
            <w:webHidden/>
          </w:rPr>
          <w:fldChar w:fldCharType="end"/>
        </w:r>
      </w:hyperlink>
    </w:p>
    <w:p w14:paraId="1E6EBB1B" w14:textId="15BC70E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6" w:history="1">
        <w:r w:rsidR="004F0AC1" w:rsidRPr="00A2739B">
          <w:rPr>
            <w:rStyle w:val="Hipercze"/>
            <w:noProof/>
          </w:rPr>
          <w:t xml:space="preserve">Tabela 2 Cechy wyróżniające tworzenie wiedzy typu </w:t>
        </w:r>
        <w:r w:rsidR="004F0AC1" w:rsidRPr="00A2739B">
          <w:rPr>
            <w:rStyle w:val="Hipercze"/>
            <w:i/>
            <w:iCs/>
            <w:noProof/>
          </w:rPr>
          <w:t>mode 2</w:t>
        </w:r>
        <w:r w:rsidR="004F0AC1">
          <w:rPr>
            <w:noProof/>
            <w:webHidden/>
          </w:rPr>
          <w:tab/>
        </w:r>
        <w:r w:rsidR="004F0AC1">
          <w:rPr>
            <w:noProof/>
            <w:webHidden/>
          </w:rPr>
          <w:fldChar w:fldCharType="begin"/>
        </w:r>
        <w:r w:rsidR="004F0AC1">
          <w:rPr>
            <w:noProof/>
            <w:webHidden/>
          </w:rPr>
          <w:instrText xml:space="preserve"> PAGEREF _Toc166286136 \h </w:instrText>
        </w:r>
        <w:r w:rsidR="004F0AC1">
          <w:rPr>
            <w:noProof/>
            <w:webHidden/>
          </w:rPr>
        </w:r>
        <w:r w:rsidR="004F0AC1">
          <w:rPr>
            <w:noProof/>
            <w:webHidden/>
          </w:rPr>
          <w:fldChar w:fldCharType="separate"/>
        </w:r>
        <w:r w:rsidR="00A344E3">
          <w:rPr>
            <w:noProof/>
            <w:webHidden/>
          </w:rPr>
          <w:t>14</w:t>
        </w:r>
        <w:r w:rsidR="004F0AC1">
          <w:rPr>
            <w:noProof/>
            <w:webHidden/>
          </w:rPr>
          <w:fldChar w:fldCharType="end"/>
        </w:r>
      </w:hyperlink>
    </w:p>
    <w:p w14:paraId="190CCB22" w14:textId="6B63D6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7" w:history="1">
        <w:r w:rsidR="004F0AC1" w:rsidRPr="00A2739B">
          <w:rPr>
            <w:rStyle w:val="Hipercze"/>
            <w:noProof/>
          </w:rPr>
          <w:t>Tabela 3 Rekomendacje zmian w strategiach uczelni wg Pucciarellego i Kaplana</w:t>
        </w:r>
        <w:r w:rsidR="004F0AC1">
          <w:rPr>
            <w:noProof/>
            <w:webHidden/>
          </w:rPr>
          <w:tab/>
        </w:r>
        <w:r w:rsidR="004F0AC1">
          <w:rPr>
            <w:noProof/>
            <w:webHidden/>
          </w:rPr>
          <w:fldChar w:fldCharType="begin"/>
        </w:r>
        <w:r w:rsidR="004F0AC1">
          <w:rPr>
            <w:noProof/>
            <w:webHidden/>
          </w:rPr>
          <w:instrText xml:space="preserve"> PAGEREF _Toc166286137 \h </w:instrText>
        </w:r>
        <w:r w:rsidR="004F0AC1">
          <w:rPr>
            <w:noProof/>
            <w:webHidden/>
          </w:rPr>
        </w:r>
        <w:r w:rsidR="004F0AC1">
          <w:rPr>
            <w:noProof/>
            <w:webHidden/>
          </w:rPr>
          <w:fldChar w:fldCharType="separate"/>
        </w:r>
        <w:r w:rsidR="00A344E3">
          <w:rPr>
            <w:noProof/>
            <w:webHidden/>
          </w:rPr>
          <w:t>16</w:t>
        </w:r>
        <w:r w:rsidR="004F0AC1">
          <w:rPr>
            <w:noProof/>
            <w:webHidden/>
          </w:rPr>
          <w:fldChar w:fldCharType="end"/>
        </w:r>
      </w:hyperlink>
    </w:p>
    <w:p w14:paraId="1AD9A667" w14:textId="342BA3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8" w:history="1">
        <w:r w:rsidR="004F0AC1" w:rsidRPr="00A2739B">
          <w:rPr>
            <w:rStyle w:val="Hipercze"/>
            <w:noProof/>
          </w:rPr>
          <w:t>Tabela 4 Uniwersytet przedsiębiorczy a uniwersytet odpowiedzialny społecznie</w:t>
        </w:r>
        <w:r w:rsidR="004F0AC1">
          <w:rPr>
            <w:noProof/>
            <w:webHidden/>
          </w:rPr>
          <w:tab/>
        </w:r>
        <w:r w:rsidR="004F0AC1">
          <w:rPr>
            <w:noProof/>
            <w:webHidden/>
          </w:rPr>
          <w:fldChar w:fldCharType="begin"/>
        </w:r>
        <w:r w:rsidR="004F0AC1">
          <w:rPr>
            <w:noProof/>
            <w:webHidden/>
          </w:rPr>
          <w:instrText xml:space="preserve"> PAGEREF _Toc166286138 \h </w:instrText>
        </w:r>
        <w:r w:rsidR="004F0AC1">
          <w:rPr>
            <w:noProof/>
            <w:webHidden/>
          </w:rPr>
        </w:r>
        <w:r w:rsidR="004F0AC1">
          <w:rPr>
            <w:noProof/>
            <w:webHidden/>
          </w:rPr>
          <w:fldChar w:fldCharType="separate"/>
        </w:r>
        <w:r w:rsidR="00A344E3">
          <w:rPr>
            <w:noProof/>
            <w:webHidden/>
          </w:rPr>
          <w:t>18</w:t>
        </w:r>
        <w:r w:rsidR="004F0AC1">
          <w:rPr>
            <w:noProof/>
            <w:webHidden/>
          </w:rPr>
          <w:fldChar w:fldCharType="end"/>
        </w:r>
      </w:hyperlink>
    </w:p>
    <w:p w14:paraId="2AD18919" w14:textId="027798F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9" w:history="1">
        <w:r w:rsidR="004F0AC1" w:rsidRPr="00A2739B">
          <w:rPr>
            <w:rStyle w:val="Hipercze"/>
            <w:noProof/>
          </w:rPr>
          <w:t>Tabela 5 Strumienie finansowania wg Konstytucji dla Nauki</w:t>
        </w:r>
        <w:r w:rsidR="004F0AC1">
          <w:rPr>
            <w:noProof/>
            <w:webHidden/>
          </w:rPr>
          <w:tab/>
        </w:r>
        <w:r w:rsidR="004F0AC1">
          <w:rPr>
            <w:noProof/>
            <w:webHidden/>
          </w:rPr>
          <w:fldChar w:fldCharType="begin"/>
        </w:r>
        <w:r w:rsidR="004F0AC1">
          <w:rPr>
            <w:noProof/>
            <w:webHidden/>
          </w:rPr>
          <w:instrText xml:space="preserve"> PAGEREF _Toc166286139 \h </w:instrText>
        </w:r>
        <w:r w:rsidR="004F0AC1">
          <w:rPr>
            <w:noProof/>
            <w:webHidden/>
          </w:rPr>
        </w:r>
        <w:r w:rsidR="004F0AC1">
          <w:rPr>
            <w:noProof/>
            <w:webHidden/>
          </w:rPr>
          <w:fldChar w:fldCharType="separate"/>
        </w:r>
        <w:r w:rsidR="00A344E3">
          <w:rPr>
            <w:noProof/>
            <w:webHidden/>
          </w:rPr>
          <w:t>20</w:t>
        </w:r>
        <w:r w:rsidR="004F0AC1">
          <w:rPr>
            <w:noProof/>
            <w:webHidden/>
          </w:rPr>
          <w:fldChar w:fldCharType="end"/>
        </w:r>
      </w:hyperlink>
    </w:p>
    <w:p w14:paraId="43854917" w14:textId="27944A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0" w:history="1">
        <w:r w:rsidR="004F0AC1" w:rsidRPr="00A2739B">
          <w:rPr>
            <w:rStyle w:val="Hipercze"/>
            <w:noProof/>
          </w:rPr>
          <w:t>Tabela 6 Wybrane kierunki zmian pozafinansowych wprowadzanych wraz z Ustawą 2.0</w:t>
        </w:r>
        <w:r w:rsidR="004F0AC1">
          <w:rPr>
            <w:noProof/>
            <w:webHidden/>
          </w:rPr>
          <w:tab/>
        </w:r>
        <w:r w:rsidR="004F0AC1">
          <w:rPr>
            <w:noProof/>
            <w:webHidden/>
          </w:rPr>
          <w:fldChar w:fldCharType="begin"/>
        </w:r>
        <w:r w:rsidR="004F0AC1">
          <w:rPr>
            <w:noProof/>
            <w:webHidden/>
          </w:rPr>
          <w:instrText xml:space="preserve"> PAGEREF _Toc166286140 \h </w:instrText>
        </w:r>
        <w:r w:rsidR="004F0AC1">
          <w:rPr>
            <w:noProof/>
            <w:webHidden/>
          </w:rPr>
        </w:r>
        <w:r w:rsidR="004F0AC1">
          <w:rPr>
            <w:noProof/>
            <w:webHidden/>
          </w:rPr>
          <w:fldChar w:fldCharType="separate"/>
        </w:r>
        <w:r w:rsidR="00A344E3">
          <w:rPr>
            <w:noProof/>
            <w:webHidden/>
          </w:rPr>
          <w:t>23</w:t>
        </w:r>
        <w:r w:rsidR="004F0AC1">
          <w:rPr>
            <w:noProof/>
            <w:webHidden/>
          </w:rPr>
          <w:fldChar w:fldCharType="end"/>
        </w:r>
      </w:hyperlink>
    </w:p>
    <w:p w14:paraId="6B51DC5B" w14:textId="062530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1" w:history="1">
        <w:r w:rsidR="004F0AC1" w:rsidRPr="00A2739B">
          <w:rPr>
            <w:rStyle w:val="Hipercze"/>
            <w:noProof/>
          </w:rPr>
          <w:t>Tabela 7 Etapy zmian celów uniwersytetów</w:t>
        </w:r>
        <w:r w:rsidR="004F0AC1">
          <w:rPr>
            <w:noProof/>
            <w:webHidden/>
          </w:rPr>
          <w:tab/>
        </w:r>
        <w:r w:rsidR="004F0AC1">
          <w:rPr>
            <w:noProof/>
            <w:webHidden/>
          </w:rPr>
          <w:fldChar w:fldCharType="begin"/>
        </w:r>
        <w:r w:rsidR="004F0AC1">
          <w:rPr>
            <w:noProof/>
            <w:webHidden/>
          </w:rPr>
          <w:instrText xml:space="preserve"> PAGEREF _Toc166286141 \h </w:instrText>
        </w:r>
        <w:r w:rsidR="004F0AC1">
          <w:rPr>
            <w:noProof/>
            <w:webHidden/>
          </w:rPr>
        </w:r>
        <w:r w:rsidR="004F0AC1">
          <w:rPr>
            <w:noProof/>
            <w:webHidden/>
          </w:rPr>
          <w:fldChar w:fldCharType="separate"/>
        </w:r>
        <w:r w:rsidR="00A344E3">
          <w:rPr>
            <w:noProof/>
            <w:webHidden/>
          </w:rPr>
          <w:t>37</w:t>
        </w:r>
        <w:r w:rsidR="004F0AC1">
          <w:rPr>
            <w:noProof/>
            <w:webHidden/>
          </w:rPr>
          <w:fldChar w:fldCharType="end"/>
        </w:r>
      </w:hyperlink>
    </w:p>
    <w:p w14:paraId="3E7F8991" w14:textId="7786CAF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2" w:history="1">
        <w:r w:rsidR="004F0AC1" w:rsidRPr="00A2739B">
          <w:rPr>
            <w:rStyle w:val="Hipercze"/>
            <w:noProof/>
          </w:rPr>
          <w:t>Tabela 8 Relacje pomiędzy elementami podstawowych kultur wpływających na pracowników akademickich</w:t>
        </w:r>
        <w:r w:rsidR="004F0AC1">
          <w:rPr>
            <w:noProof/>
            <w:webHidden/>
          </w:rPr>
          <w:tab/>
        </w:r>
        <w:r w:rsidR="004F0AC1">
          <w:rPr>
            <w:noProof/>
            <w:webHidden/>
          </w:rPr>
          <w:fldChar w:fldCharType="begin"/>
        </w:r>
        <w:r w:rsidR="004F0AC1">
          <w:rPr>
            <w:noProof/>
            <w:webHidden/>
          </w:rPr>
          <w:instrText xml:space="preserve"> PAGEREF _Toc166286142 \h </w:instrText>
        </w:r>
        <w:r w:rsidR="004F0AC1">
          <w:rPr>
            <w:noProof/>
            <w:webHidden/>
          </w:rPr>
        </w:r>
        <w:r w:rsidR="004F0AC1">
          <w:rPr>
            <w:noProof/>
            <w:webHidden/>
          </w:rPr>
          <w:fldChar w:fldCharType="separate"/>
        </w:r>
        <w:r w:rsidR="00A344E3">
          <w:rPr>
            <w:noProof/>
            <w:webHidden/>
          </w:rPr>
          <w:t>42</w:t>
        </w:r>
        <w:r w:rsidR="004F0AC1">
          <w:rPr>
            <w:noProof/>
            <w:webHidden/>
          </w:rPr>
          <w:fldChar w:fldCharType="end"/>
        </w:r>
      </w:hyperlink>
    </w:p>
    <w:p w14:paraId="3DCD58EA" w14:textId="11F9F3A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3" w:history="1">
        <w:r w:rsidR="004F0AC1" w:rsidRPr="00A2739B">
          <w:rPr>
            <w:rStyle w:val="Hipercze"/>
            <w:noProof/>
          </w:rPr>
          <w:t>Tabela 9 Podział uczelni na 5 segmentów według kategorii prestiżu</w:t>
        </w:r>
        <w:r w:rsidR="004F0AC1">
          <w:rPr>
            <w:noProof/>
            <w:webHidden/>
          </w:rPr>
          <w:tab/>
        </w:r>
        <w:r w:rsidR="004F0AC1">
          <w:rPr>
            <w:noProof/>
            <w:webHidden/>
          </w:rPr>
          <w:fldChar w:fldCharType="begin"/>
        </w:r>
        <w:r w:rsidR="004F0AC1">
          <w:rPr>
            <w:noProof/>
            <w:webHidden/>
          </w:rPr>
          <w:instrText xml:space="preserve"> PAGEREF _Toc166286143 \h </w:instrText>
        </w:r>
        <w:r w:rsidR="004F0AC1">
          <w:rPr>
            <w:noProof/>
            <w:webHidden/>
          </w:rPr>
        </w:r>
        <w:r w:rsidR="004F0AC1">
          <w:rPr>
            <w:noProof/>
            <w:webHidden/>
          </w:rPr>
          <w:fldChar w:fldCharType="separate"/>
        </w:r>
        <w:r w:rsidR="00A344E3">
          <w:rPr>
            <w:noProof/>
            <w:webHidden/>
          </w:rPr>
          <w:t>49</w:t>
        </w:r>
        <w:r w:rsidR="004F0AC1">
          <w:rPr>
            <w:noProof/>
            <w:webHidden/>
          </w:rPr>
          <w:fldChar w:fldCharType="end"/>
        </w:r>
      </w:hyperlink>
    </w:p>
    <w:p w14:paraId="09D8EFAA" w14:textId="509B2FA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4" w:history="1">
        <w:r w:rsidR="004F0AC1" w:rsidRPr="00A2739B">
          <w:rPr>
            <w:rStyle w:val="Hipercze"/>
            <w:noProof/>
          </w:rPr>
          <w:t>Tabela 10 Udział kryteriów odnoszących się do prestiżu w ocenie rankingów uczelni wyższych</w:t>
        </w:r>
        <w:r w:rsidR="004F0AC1">
          <w:rPr>
            <w:noProof/>
            <w:webHidden/>
          </w:rPr>
          <w:tab/>
        </w:r>
        <w:r w:rsidR="004F0AC1">
          <w:rPr>
            <w:noProof/>
            <w:webHidden/>
          </w:rPr>
          <w:fldChar w:fldCharType="begin"/>
        </w:r>
        <w:r w:rsidR="004F0AC1">
          <w:rPr>
            <w:noProof/>
            <w:webHidden/>
          </w:rPr>
          <w:instrText xml:space="preserve"> PAGEREF _Toc166286144 \h </w:instrText>
        </w:r>
        <w:r w:rsidR="004F0AC1">
          <w:rPr>
            <w:noProof/>
            <w:webHidden/>
          </w:rPr>
        </w:r>
        <w:r w:rsidR="004F0AC1">
          <w:rPr>
            <w:noProof/>
            <w:webHidden/>
          </w:rPr>
          <w:fldChar w:fldCharType="separate"/>
        </w:r>
        <w:r w:rsidR="00A344E3">
          <w:rPr>
            <w:noProof/>
            <w:webHidden/>
          </w:rPr>
          <w:t>51</w:t>
        </w:r>
        <w:r w:rsidR="004F0AC1">
          <w:rPr>
            <w:noProof/>
            <w:webHidden/>
          </w:rPr>
          <w:fldChar w:fldCharType="end"/>
        </w:r>
      </w:hyperlink>
    </w:p>
    <w:p w14:paraId="626EFA63" w14:textId="5C0A1A7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5" w:history="1">
        <w:r w:rsidR="004F0AC1" w:rsidRPr="00A2739B">
          <w:rPr>
            <w:rStyle w:val="Hipercze"/>
            <w:noProof/>
          </w:rPr>
          <w:t>Tabela 11 Trzy rodzaj poziomów oporu wobec zmian wg Lozano</w:t>
        </w:r>
        <w:r w:rsidR="004F0AC1">
          <w:rPr>
            <w:noProof/>
            <w:webHidden/>
          </w:rPr>
          <w:tab/>
        </w:r>
        <w:r w:rsidR="004F0AC1">
          <w:rPr>
            <w:noProof/>
            <w:webHidden/>
          </w:rPr>
          <w:fldChar w:fldCharType="begin"/>
        </w:r>
        <w:r w:rsidR="004F0AC1">
          <w:rPr>
            <w:noProof/>
            <w:webHidden/>
          </w:rPr>
          <w:instrText xml:space="preserve"> PAGEREF _Toc166286145 \h </w:instrText>
        </w:r>
        <w:r w:rsidR="004F0AC1">
          <w:rPr>
            <w:noProof/>
            <w:webHidden/>
          </w:rPr>
        </w:r>
        <w:r w:rsidR="004F0AC1">
          <w:rPr>
            <w:noProof/>
            <w:webHidden/>
          </w:rPr>
          <w:fldChar w:fldCharType="separate"/>
        </w:r>
        <w:r w:rsidR="00A344E3">
          <w:rPr>
            <w:noProof/>
            <w:webHidden/>
          </w:rPr>
          <w:t>59</w:t>
        </w:r>
        <w:r w:rsidR="004F0AC1">
          <w:rPr>
            <w:noProof/>
            <w:webHidden/>
          </w:rPr>
          <w:fldChar w:fldCharType="end"/>
        </w:r>
      </w:hyperlink>
    </w:p>
    <w:p w14:paraId="5688998E" w14:textId="049208C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6" w:history="1">
        <w:r w:rsidR="004F0AC1" w:rsidRPr="00A2739B">
          <w:rPr>
            <w:rStyle w:val="Hipercze"/>
            <w:noProof/>
          </w:rPr>
          <w:t>Tabela 12 Analiza przykładowych sprzeczności interesów między różnymi grupami istotnymi dla uczelni</w:t>
        </w:r>
        <w:r w:rsidR="004F0AC1">
          <w:rPr>
            <w:noProof/>
            <w:webHidden/>
          </w:rPr>
          <w:tab/>
        </w:r>
        <w:r w:rsidR="004F0AC1">
          <w:rPr>
            <w:noProof/>
            <w:webHidden/>
          </w:rPr>
          <w:fldChar w:fldCharType="begin"/>
        </w:r>
        <w:r w:rsidR="004F0AC1">
          <w:rPr>
            <w:noProof/>
            <w:webHidden/>
          </w:rPr>
          <w:instrText xml:space="preserve"> PAGEREF _Toc166286146 \h </w:instrText>
        </w:r>
        <w:r w:rsidR="004F0AC1">
          <w:rPr>
            <w:noProof/>
            <w:webHidden/>
          </w:rPr>
        </w:r>
        <w:r w:rsidR="004F0AC1">
          <w:rPr>
            <w:noProof/>
            <w:webHidden/>
          </w:rPr>
          <w:fldChar w:fldCharType="separate"/>
        </w:r>
        <w:r w:rsidR="00A344E3">
          <w:rPr>
            <w:noProof/>
            <w:webHidden/>
          </w:rPr>
          <w:t>60</w:t>
        </w:r>
        <w:r w:rsidR="004F0AC1">
          <w:rPr>
            <w:noProof/>
            <w:webHidden/>
          </w:rPr>
          <w:fldChar w:fldCharType="end"/>
        </w:r>
      </w:hyperlink>
    </w:p>
    <w:p w14:paraId="5177C483" w14:textId="5859109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7" w:history="1">
        <w:r w:rsidR="004F0AC1" w:rsidRPr="00A2739B">
          <w:rPr>
            <w:rStyle w:val="Hipercze"/>
            <w:noProof/>
          </w:rPr>
          <w:t>Tabela 13 Charakterystyka luk modelu SERVQUAL</w:t>
        </w:r>
        <w:r w:rsidR="004F0AC1">
          <w:rPr>
            <w:noProof/>
            <w:webHidden/>
          </w:rPr>
          <w:tab/>
        </w:r>
        <w:r w:rsidR="004F0AC1">
          <w:rPr>
            <w:noProof/>
            <w:webHidden/>
          </w:rPr>
          <w:fldChar w:fldCharType="begin"/>
        </w:r>
        <w:r w:rsidR="004F0AC1">
          <w:rPr>
            <w:noProof/>
            <w:webHidden/>
          </w:rPr>
          <w:instrText xml:space="preserve"> PAGEREF _Toc166286147 \h </w:instrText>
        </w:r>
        <w:r w:rsidR="004F0AC1">
          <w:rPr>
            <w:noProof/>
            <w:webHidden/>
          </w:rPr>
        </w:r>
        <w:r w:rsidR="004F0AC1">
          <w:rPr>
            <w:noProof/>
            <w:webHidden/>
          </w:rPr>
          <w:fldChar w:fldCharType="separate"/>
        </w:r>
        <w:r w:rsidR="00A344E3">
          <w:rPr>
            <w:noProof/>
            <w:webHidden/>
          </w:rPr>
          <w:t>67</w:t>
        </w:r>
        <w:r w:rsidR="004F0AC1">
          <w:rPr>
            <w:noProof/>
            <w:webHidden/>
          </w:rPr>
          <w:fldChar w:fldCharType="end"/>
        </w:r>
      </w:hyperlink>
    </w:p>
    <w:p w14:paraId="7ABAACF4" w14:textId="1484FD5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8" w:history="1">
        <w:r w:rsidR="004F0AC1" w:rsidRPr="00A2739B">
          <w:rPr>
            <w:rStyle w:val="Hipercze"/>
            <w:noProof/>
          </w:rPr>
          <w:t>Tabela 14 Model jakości usług Gummessona (4Q)</w:t>
        </w:r>
        <w:r w:rsidR="004F0AC1">
          <w:rPr>
            <w:noProof/>
            <w:webHidden/>
          </w:rPr>
          <w:tab/>
        </w:r>
        <w:r w:rsidR="004F0AC1">
          <w:rPr>
            <w:noProof/>
            <w:webHidden/>
          </w:rPr>
          <w:fldChar w:fldCharType="begin"/>
        </w:r>
        <w:r w:rsidR="004F0AC1">
          <w:rPr>
            <w:noProof/>
            <w:webHidden/>
          </w:rPr>
          <w:instrText xml:space="preserve"> PAGEREF _Toc166286148 \h </w:instrText>
        </w:r>
        <w:r w:rsidR="004F0AC1">
          <w:rPr>
            <w:noProof/>
            <w:webHidden/>
          </w:rPr>
        </w:r>
        <w:r w:rsidR="004F0AC1">
          <w:rPr>
            <w:noProof/>
            <w:webHidden/>
          </w:rPr>
          <w:fldChar w:fldCharType="separate"/>
        </w:r>
        <w:r w:rsidR="00A344E3">
          <w:rPr>
            <w:noProof/>
            <w:webHidden/>
          </w:rPr>
          <w:t>70</w:t>
        </w:r>
        <w:r w:rsidR="004F0AC1">
          <w:rPr>
            <w:noProof/>
            <w:webHidden/>
          </w:rPr>
          <w:fldChar w:fldCharType="end"/>
        </w:r>
      </w:hyperlink>
    </w:p>
    <w:p w14:paraId="668A04E6" w14:textId="3B12424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9" w:history="1">
        <w:r w:rsidR="004F0AC1" w:rsidRPr="00A2739B">
          <w:rPr>
            <w:rStyle w:val="Hipercze"/>
            <w:noProof/>
          </w:rPr>
          <w:t>Tabela 15 Kategorie jakości wg Townsenda i Gebhardta</w:t>
        </w:r>
        <w:r w:rsidR="004F0AC1">
          <w:rPr>
            <w:noProof/>
            <w:webHidden/>
          </w:rPr>
          <w:tab/>
        </w:r>
        <w:r w:rsidR="004F0AC1">
          <w:rPr>
            <w:noProof/>
            <w:webHidden/>
          </w:rPr>
          <w:fldChar w:fldCharType="begin"/>
        </w:r>
        <w:r w:rsidR="004F0AC1">
          <w:rPr>
            <w:noProof/>
            <w:webHidden/>
          </w:rPr>
          <w:instrText xml:space="preserve"> PAGEREF _Toc166286149 \h </w:instrText>
        </w:r>
        <w:r w:rsidR="004F0AC1">
          <w:rPr>
            <w:noProof/>
            <w:webHidden/>
          </w:rPr>
        </w:r>
        <w:r w:rsidR="004F0AC1">
          <w:rPr>
            <w:noProof/>
            <w:webHidden/>
          </w:rPr>
          <w:fldChar w:fldCharType="separate"/>
        </w:r>
        <w:r w:rsidR="00A344E3">
          <w:rPr>
            <w:noProof/>
            <w:webHidden/>
          </w:rPr>
          <w:t>72</w:t>
        </w:r>
        <w:r w:rsidR="004F0AC1">
          <w:rPr>
            <w:noProof/>
            <w:webHidden/>
          </w:rPr>
          <w:fldChar w:fldCharType="end"/>
        </w:r>
      </w:hyperlink>
    </w:p>
    <w:p w14:paraId="57EAD9EC" w14:textId="294E63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0" w:history="1">
        <w:r w:rsidR="004F0AC1" w:rsidRPr="00A2739B">
          <w:rPr>
            <w:rStyle w:val="Hipercze"/>
            <w:noProof/>
          </w:rPr>
          <w:t>Tabela 16 Twierdzenia do budowy kwestionariusza badania jakości usług SERVQUAL</w:t>
        </w:r>
        <w:r w:rsidR="004F0AC1">
          <w:rPr>
            <w:noProof/>
            <w:webHidden/>
          </w:rPr>
          <w:tab/>
        </w:r>
        <w:r w:rsidR="004F0AC1">
          <w:rPr>
            <w:noProof/>
            <w:webHidden/>
          </w:rPr>
          <w:fldChar w:fldCharType="begin"/>
        </w:r>
        <w:r w:rsidR="004F0AC1">
          <w:rPr>
            <w:noProof/>
            <w:webHidden/>
          </w:rPr>
          <w:instrText xml:space="preserve"> PAGEREF _Toc166286150 \h </w:instrText>
        </w:r>
        <w:r w:rsidR="004F0AC1">
          <w:rPr>
            <w:noProof/>
            <w:webHidden/>
          </w:rPr>
        </w:r>
        <w:r w:rsidR="004F0AC1">
          <w:rPr>
            <w:noProof/>
            <w:webHidden/>
          </w:rPr>
          <w:fldChar w:fldCharType="separate"/>
        </w:r>
        <w:r w:rsidR="00A344E3">
          <w:rPr>
            <w:noProof/>
            <w:webHidden/>
          </w:rPr>
          <w:t>76</w:t>
        </w:r>
        <w:r w:rsidR="004F0AC1">
          <w:rPr>
            <w:noProof/>
            <w:webHidden/>
          </w:rPr>
          <w:fldChar w:fldCharType="end"/>
        </w:r>
      </w:hyperlink>
    </w:p>
    <w:p w14:paraId="67B721ED" w14:textId="3DF306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1" w:history="1">
        <w:r w:rsidR="004F0AC1" w:rsidRPr="00A2739B">
          <w:rPr>
            <w:rStyle w:val="Hipercze"/>
            <w:noProof/>
          </w:rPr>
          <w:t>Tabela 17 Uniwersalny wzorzec jakości usług wg Kolmana i Tkaczyka</w:t>
        </w:r>
        <w:r w:rsidR="004F0AC1">
          <w:rPr>
            <w:noProof/>
            <w:webHidden/>
          </w:rPr>
          <w:tab/>
        </w:r>
        <w:r w:rsidR="004F0AC1">
          <w:rPr>
            <w:noProof/>
            <w:webHidden/>
          </w:rPr>
          <w:fldChar w:fldCharType="begin"/>
        </w:r>
        <w:r w:rsidR="004F0AC1">
          <w:rPr>
            <w:noProof/>
            <w:webHidden/>
          </w:rPr>
          <w:instrText xml:space="preserve"> PAGEREF _Toc166286151 \h </w:instrText>
        </w:r>
        <w:r w:rsidR="004F0AC1">
          <w:rPr>
            <w:noProof/>
            <w:webHidden/>
          </w:rPr>
        </w:r>
        <w:r w:rsidR="004F0AC1">
          <w:rPr>
            <w:noProof/>
            <w:webHidden/>
          </w:rPr>
          <w:fldChar w:fldCharType="separate"/>
        </w:r>
        <w:r w:rsidR="00A344E3">
          <w:rPr>
            <w:noProof/>
            <w:webHidden/>
          </w:rPr>
          <w:t>79</w:t>
        </w:r>
        <w:r w:rsidR="004F0AC1">
          <w:rPr>
            <w:noProof/>
            <w:webHidden/>
          </w:rPr>
          <w:fldChar w:fldCharType="end"/>
        </w:r>
      </w:hyperlink>
    </w:p>
    <w:p w14:paraId="779D7037" w14:textId="55D72CD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2" w:history="1">
        <w:r w:rsidR="004F0AC1" w:rsidRPr="00A2739B">
          <w:rPr>
            <w:rStyle w:val="Hipercze"/>
            <w:noProof/>
          </w:rPr>
          <w:t>Tabela 18 Kryteria oceny w procesie ewaluacji jakości kształcenia wyższego opracowane przez PKA</w:t>
        </w:r>
        <w:r w:rsidR="004F0AC1">
          <w:rPr>
            <w:noProof/>
            <w:webHidden/>
          </w:rPr>
          <w:tab/>
        </w:r>
        <w:r w:rsidR="004F0AC1">
          <w:rPr>
            <w:noProof/>
            <w:webHidden/>
          </w:rPr>
          <w:fldChar w:fldCharType="begin"/>
        </w:r>
        <w:r w:rsidR="004F0AC1">
          <w:rPr>
            <w:noProof/>
            <w:webHidden/>
          </w:rPr>
          <w:instrText xml:space="preserve"> PAGEREF _Toc166286152 \h </w:instrText>
        </w:r>
        <w:r w:rsidR="004F0AC1">
          <w:rPr>
            <w:noProof/>
            <w:webHidden/>
          </w:rPr>
        </w:r>
        <w:r w:rsidR="004F0AC1">
          <w:rPr>
            <w:noProof/>
            <w:webHidden/>
          </w:rPr>
          <w:fldChar w:fldCharType="separate"/>
        </w:r>
        <w:r w:rsidR="00A344E3">
          <w:rPr>
            <w:noProof/>
            <w:webHidden/>
          </w:rPr>
          <w:t>81</w:t>
        </w:r>
        <w:r w:rsidR="004F0AC1">
          <w:rPr>
            <w:noProof/>
            <w:webHidden/>
          </w:rPr>
          <w:fldChar w:fldCharType="end"/>
        </w:r>
      </w:hyperlink>
    </w:p>
    <w:p w14:paraId="6DE6D621" w14:textId="6AF60BC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3" w:history="1">
        <w:r w:rsidR="004F0AC1" w:rsidRPr="00A2739B">
          <w:rPr>
            <w:rStyle w:val="Hipercze"/>
            <w:noProof/>
          </w:rPr>
          <w:t xml:space="preserve">Tabela 19 Metodologia rankingu Times Higher Education World University Ranking </w:t>
        </w:r>
        <w:r w:rsidR="004F0AC1">
          <w:rPr>
            <w:noProof/>
            <w:webHidden/>
          </w:rPr>
          <w:tab/>
        </w:r>
        <w:r w:rsidR="004F0AC1">
          <w:rPr>
            <w:noProof/>
            <w:webHidden/>
          </w:rPr>
          <w:fldChar w:fldCharType="begin"/>
        </w:r>
        <w:r w:rsidR="004F0AC1">
          <w:rPr>
            <w:noProof/>
            <w:webHidden/>
          </w:rPr>
          <w:instrText xml:space="preserve"> PAGEREF _Toc166286153 \h </w:instrText>
        </w:r>
        <w:r w:rsidR="004F0AC1">
          <w:rPr>
            <w:noProof/>
            <w:webHidden/>
          </w:rPr>
        </w:r>
        <w:r w:rsidR="004F0AC1">
          <w:rPr>
            <w:noProof/>
            <w:webHidden/>
          </w:rPr>
          <w:fldChar w:fldCharType="separate"/>
        </w:r>
        <w:r w:rsidR="00A344E3">
          <w:rPr>
            <w:noProof/>
            <w:webHidden/>
          </w:rPr>
          <w:t>88</w:t>
        </w:r>
        <w:r w:rsidR="004F0AC1">
          <w:rPr>
            <w:noProof/>
            <w:webHidden/>
          </w:rPr>
          <w:fldChar w:fldCharType="end"/>
        </w:r>
      </w:hyperlink>
    </w:p>
    <w:p w14:paraId="4BB19C69" w14:textId="104B029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4" w:history="1">
        <w:r w:rsidR="004F0AC1" w:rsidRPr="00A2739B">
          <w:rPr>
            <w:rStyle w:val="Hipercze"/>
            <w:noProof/>
            <w:lang w:val="en-GB"/>
          </w:rPr>
          <w:t>Tabela 20 Metodologia ranking ShanghaiRanking's Academic Ranking of World Universities</w:t>
        </w:r>
        <w:r w:rsidR="004F0AC1">
          <w:rPr>
            <w:noProof/>
            <w:webHidden/>
          </w:rPr>
          <w:tab/>
        </w:r>
        <w:r w:rsidR="004F0AC1">
          <w:rPr>
            <w:noProof/>
            <w:webHidden/>
          </w:rPr>
          <w:fldChar w:fldCharType="begin"/>
        </w:r>
        <w:r w:rsidR="004F0AC1">
          <w:rPr>
            <w:noProof/>
            <w:webHidden/>
          </w:rPr>
          <w:instrText xml:space="preserve"> PAGEREF _Toc166286154 \h </w:instrText>
        </w:r>
        <w:r w:rsidR="004F0AC1">
          <w:rPr>
            <w:noProof/>
            <w:webHidden/>
          </w:rPr>
        </w:r>
        <w:r w:rsidR="004F0AC1">
          <w:rPr>
            <w:noProof/>
            <w:webHidden/>
          </w:rPr>
          <w:fldChar w:fldCharType="separate"/>
        </w:r>
        <w:r w:rsidR="00A344E3">
          <w:rPr>
            <w:noProof/>
            <w:webHidden/>
          </w:rPr>
          <w:t>91</w:t>
        </w:r>
        <w:r w:rsidR="004F0AC1">
          <w:rPr>
            <w:noProof/>
            <w:webHidden/>
          </w:rPr>
          <w:fldChar w:fldCharType="end"/>
        </w:r>
      </w:hyperlink>
    </w:p>
    <w:p w14:paraId="77CA3BB0" w14:textId="2185AE7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5" w:history="1">
        <w:r w:rsidR="004F0AC1" w:rsidRPr="00A2739B">
          <w:rPr>
            <w:rStyle w:val="Hipercze"/>
            <w:noProof/>
          </w:rPr>
          <w:t>Tabela 21 Metodologia rankingu QS World University Rankings</w:t>
        </w:r>
        <w:r w:rsidR="004F0AC1">
          <w:rPr>
            <w:noProof/>
            <w:webHidden/>
          </w:rPr>
          <w:tab/>
        </w:r>
        <w:r w:rsidR="004F0AC1">
          <w:rPr>
            <w:noProof/>
            <w:webHidden/>
          </w:rPr>
          <w:fldChar w:fldCharType="begin"/>
        </w:r>
        <w:r w:rsidR="004F0AC1">
          <w:rPr>
            <w:noProof/>
            <w:webHidden/>
          </w:rPr>
          <w:instrText xml:space="preserve"> PAGEREF _Toc166286155 \h </w:instrText>
        </w:r>
        <w:r w:rsidR="004F0AC1">
          <w:rPr>
            <w:noProof/>
            <w:webHidden/>
          </w:rPr>
        </w:r>
        <w:r w:rsidR="004F0AC1">
          <w:rPr>
            <w:noProof/>
            <w:webHidden/>
          </w:rPr>
          <w:fldChar w:fldCharType="separate"/>
        </w:r>
        <w:r w:rsidR="00A344E3">
          <w:rPr>
            <w:noProof/>
            <w:webHidden/>
          </w:rPr>
          <w:t>92</w:t>
        </w:r>
        <w:r w:rsidR="004F0AC1">
          <w:rPr>
            <w:noProof/>
            <w:webHidden/>
          </w:rPr>
          <w:fldChar w:fldCharType="end"/>
        </w:r>
      </w:hyperlink>
    </w:p>
    <w:p w14:paraId="2460BD16" w14:textId="55ED654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6" w:history="1">
        <w:r w:rsidR="004F0AC1" w:rsidRPr="00A2739B">
          <w:rPr>
            <w:rStyle w:val="Hipercze"/>
            <w:noProof/>
            <w:lang w:val="en-GB"/>
          </w:rPr>
          <w:t>Tabela 22 Metodologia rankingu Webometrics (Ranking Web of Universities)</w:t>
        </w:r>
        <w:r w:rsidR="004F0AC1">
          <w:rPr>
            <w:noProof/>
            <w:webHidden/>
          </w:rPr>
          <w:tab/>
        </w:r>
        <w:r w:rsidR="004F0AC1">
          <w:rPr>
            <w:noProof/>
            <w:webHidden/>
          </w:rPr>
          <w:fldChar w:fldCharType="begin"/>
        </w:r>
        <w:r w:rsidR="004F0AC1">
          <w:rPr>
            <w:noProof/>
            <w:webHidden/>
          </w:rPr>
          <w:instrText xml:space="preserve"> PAGEREF _Toc166286156 \h </w:instrText>
        </w:r>
        <w:r w:rsidR="004F0AC1">
          <w:rPr>
            <w:noProof/>
            <w:webHidden/>
          </w:rPr>
        </w:r>
        <w:r w:rsidR="004F0AC1">
          <w:rPr>
            <w:noProof/>
            <w:webHidden/>
          </w:rPr>
          <w:fldChar w:fldCharType="separate"/>
        </w:r>
        <w:r w:rsidR="00A344E3">
          <w:rPr>
            <w:noProof/>
            <w:webHidden/>
          </w:rPr>
          <w:t>94</w:t>
        </w:r>
        <w:r w:rsidR="004F0AC1">
          <w:rPr>
            <w:noProof/>
            <w:webHidden/>
          </w:rPr>
          <w:fldChar w:fldCharType="end"/>
        </w:r>
      </w:hyperlink>
    </w:p>
    <w:p w14:paraId="2E42A912" w14:textId="49BC0C6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7" w:history="1">
        <w:r w:rsidR="004F0AC1" w:rsidRPr="00A2739B">
          <w:rPr>
            <w:rStyle w:val="Hipercze"/>
            <w:noProof/>
          </w:rPr>
          <w:t>Tabela 23 Liczności wystąpień uczelni w pierwszej setce rankingów THE, ARWU, QS i Webometrics</w:t>
        </w:r>
        <w:r w:rsidR="004F0AC1">
          <w:rPr>
            <w:noProof/>
            <w:webHidden/>
          </w:rPr>
          <w:tab/>
        </w:r>
        <w:r w:rsidR="004F0AC1">
          <w:rPr>
            <w:noProof/>
            <w:webHidden/>
          </w:rPr>
          <w:fldChar w:fldCharType="begin"/>
        </w:r>
        <w:r w:rsidR="004F0AC1">
          <w:rPr>
            <w:noProof/>
            <w:webHidden/>
          </w:rPr>
          <w:instrText xml:space="preserve"> PAGEREF _Toc166286157 \h </w:instrText>
        </w:r>
        <w:r w:rsidR="004F0AC1">
          <w:rPr>
            <w:noProof/>
            <w:webHidden/>
          </w:rPr>
        </w:r>
        <w:r w:rsidR="004F0AC1">
          <w:rPr>
            <w:noProof/>
            <w:webHidden/>
          </w:rPr>
          <w:fldChar w:fldCharType="separate"/>
        </w:r>
        <w:r w:rsidR="00A344E3">
          <w:rPr>
            <w:noProof/>
            <w:webHidden/>
          </w:rPr>
          <w:t>96</w:t>
        </w:r>
        <w:r w:rsidR="004F0AC1">
          <w:rPr>
            <w:noProof/>
            <w:webHidden/>
          </w:rPr>
          <w:fldChar w:fldCharType="end"/>
        </w:r>
      </w:hyperlink>
    </w:p>
    <w:p w14:paraId="4E5CD43B" w14:textId="5BF4412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8" w:history="1">
        <w:r w:rsidR="004F0AC1" w:rsidRPr="00A2739B">
          <w:rPr>
            <w:rStyle w:val="Hipercze"/>
            <w:noProof/>
          </w:rPr>
          <w:t>Tabela 24 Współczynniki korelacji r-Pearsona pomiędzy wynikami rankingów THE, ARWU, QS i Webometrics w zakresie stu najwyżej sklasyfikowanych uczelni w tych rankingach</w:t>
        </w:r>
        <w:r w:rsidR="004F0AC1">
          <w:rPr>
            <w:noProof/>
            <w:webHidden/>
          </w:rPr>
          <w:tab/>
        </w:r>
        <w:r w:rsidR="004F0AC1">
          <w:rPr>
            <w:noProof/>
            <w:webHidden/>
          </w:rPr>
          <w:fldChar w:fldCharType="begin"/>
        </w:r>
        <w:r w:rsidR="004F0AC1">
          <w:rPr>
            <w:noProof/>
            <w:webHidden/>
          </w:rPr>
          <w:instrText xml:space="preserve"> PAGEREF _Toc166286158 \h </w:instrText>
        </w:r>
        <w:r w:rsidR="004F0AC1">
          <w:rPr>
            <w:noProof/>
            <w:webHidden/>
          </w:rPr>
        </w:r>
        <w:r w:rsidR="004F0AC1">
          <w:rPr>
            <w:noProof/>
            <w:webHidden/>
          </w:rPr>
          <w:fldChar w:fldCharType="separate"/>
        </w:r>
        <w:r w:rsidR="00A344E3">
          <w:rPr>
            <w:noProof/>
            <w:webHidden/>
          </w:rPr>
          <w:t>97</w:t>
        </w:r>
        <w:r w:rsidR="004F0AC1">
          <w:rPr>
            <w:noProof/>
            <w:webHidden/>
          </w:rPr>
          <w:fldChar w:fldCharType="end"/>
        </w:r>
      </w:hyperlink>
    </w:p>
    <w:p w14:paraId="5A46BA37" w14:textId="74993E5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9" w:history="1">
        <w:r w:rsidR="004F0AC1" w:rsidRPr="00A2739B">
          <w:rPr>
            <w:rStyle w:val="Hipercze"/>
            <w:noProof/>
          </w:rPr>
          <w:t>Tabela 25 Współczynniki korelacji r-Pearsona pomiędzy wynikami rankingów THE, ARWU, QS i Webometrics w zakresie stu najwyżej sklasyfikowanych uczelni w tych rankingach, a zaproponowanym rankingiem RV250</w:t>
        </w:r>
        <w:r w:rsidR="004F0AC1">
          <w:rPr>
            <w:noProof/>
            <w:webHidden/>
          </w:rPr>
          <w:tab/>
        </w:r>
        <w:r w:rsidR="004F0AC1">
          <w:rPr>
            <w:noProof/>
            <w:webHidden/>
          </w:rPr>
          <w:fldChar w:fldCharType="begin"/>
        </w:r>
        <w:r w:rsidR="004F0AC1">
          <w:rPr>
            <w:noProof/>
            <w:webHidden/>
          </w:rPr>
          <w:instrText xml:space="preserve"> PAGEREF _Toc166286159 \h </w:instrText>
        </w:r>
        <w:r w:rsidR="004F0AC1">
          <w:rPr>
            <w:noProof/>
            <w:webHidden/>
          </w:rPr>
        </w:r>
        <w:r w:rsidR="004F0AC1">
          <w:rPr>
            <w:noProof/>
            <w:webHidden/>
          </w:rPr>
          <w:fldChar w:fldCharType="separate"/>
        </w:r>
        <w:r w:rsidR="00A344E3">
          <w:rPr>
            <w:noProof/>
            <w:webHidden/>
          </w:rPr>
          <w:t>98</w:t>
        </w:r>
        <w:r w:rsidR="004F0AC1">
          <w:rPr>
            <w:noProof/>
            <w:webHidden/>
          </w:rPr>
          <w:fldChar w:fldCharType="end"/>
        </w:r>
      </w:hyperlink>
    </w:p>
    <w:p w14:paraId="6662C790" w14:textId="0A7FAD8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0" w:history="1">
        <w:r w:rsidR="004F0AC1" w:rsidRPr="00A2739B">
          <w:rPr>
            <w:rStyle w:val="Hipercze"/>
            <w:noProof/>
          </w:rPr>
          <w:t>Tabela 26 Metodologia Rankingu Szkół Wyższych Perspektywy 2022</w:t>
        </w:r>
        <w:r w:rsidR="004F0AC1">
          <w:rPr>
            <w:noProof/>
            <w:webHidden/>
          </w:rPr>
          <w:tab/>
        </w:r>
        <w:r w:rsidR="004F0AC1">
          <w:rPr>
            <w:noProof/>
            <w:webHidden/>
          </w:rPr>
          <w:fldChar w:fldCharType="begin"/>
        </w:r>
        <w:r w:rsidR="004F0AC1">
          <w:rPr>
            <w:noProof/>
            <w:webHidden/>
          </w:rPr>
          <w:instrText xml:space="preserve"> PAGEREF _Toc166286160 \h </w:instrText>
        </w:r>
        <w:r w:rsidR="004F0AC1">
          <w:rPr>
            <w:noProof/>
            <w:webHidden/>
          </w:rPr>
        </w:r>
        <w:r w:rsidR="004F0AC1">
          <w:rPr>
            <w:noProof/>
            <w:webHidden/>
          </w:rPr>
          <w:fldChar w:fldCharType="separate"/>
        </w:r>
        <w:r w:rsidR="00A344E3">
          <w:rPr>
            <w:noProof/>
            <w:webHidden/>
          </w:rPr>
          <w:t>99</w:t>
        </w:r>
        <w:r w:rsidR="004F0AC1">
          <w:rPr>
            <w:noProof/>
            <w:webHidden/>
          </w:rPr>
          <w:fldChar w:fldCharType="end"/>
        </w:r>
      </w:hyperlink>
    </w:p>
    <w:p w14:paraId="768EDB9E" w14:textId="104B5C8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1" w:history="1">
        <w:r w:rsidR="004F0AC1" w:rsidRPr="00A2739B">
          <w:rPr>
            <w:rStyle w:val="Hipercze"/>
            <w:noProof/>
          </w:rPr>
          <w:t>Tabela 27 Zmiany podejścia do zarządzania jakością w ujęciu historycznym</w:t>
        </w:r>
        <w:r w:rsidR="004F0AC1">
          <w:rPr>
            <w:noProof/>
            <w:webHidden/>
          </w:rPr>
          <w:tab/>
        </w:r>
        <w:r w:rsidR="004F0AC1">
          <w:rPr>
            <w:noProof/>
            <w:webHidden/>
          </w:rPr>
          <w:fldChar w:fldCharType="begin"/>
        </w:r>
        <w:r w:rsidR="004F0AC1">
          <w:rPr>
            <w:noProof/>
            <w:webHidden/>
          </w:rPr>
          <w:instrText xml:space="preserve"> PAGEREF _Toc166286161 \h </w:instrText>
        </w:r>
        <w:r w:rsidR="004F0AC1">
          <w:rPr>
            <w:noProof/>
            <w:webHidden/>
          </w:rPr>
        </w:r>
        <w:r w:rsidR="004F0AC1">
          <w:rPr>
            <w:noProof/>
            <w:webHidden/>
          </w:rPr>
          <w:fldChar w:fldCharType="separate"/>
        </w:r>
        <w:r w:rsidR="00A344E3">
          <w:rPr>
            <w:noProof/>
            <w:webHidden/>
          </w:rPr>
          <w:t>104</w:t>
        </w:r>
        <w:r w:rsidR="004F0AC1">
          <w:rPr>
            <w:noProof/>
            <w:webHidden/>
          </w:rPr>
          <w:fldChar w:fldCharType="end"/>
        </w:r>
      </w:hyperlink>
    </w:p>
    <w:p w14:paraId="618C2359" w14:textId="735A2A9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2" w:history="1">
        <w:r w:rsidR="004F0AC1" w:rsidRPr="00A2739B">
          <w:rPr>
            <w:rStyle w:val="Hipercze"/>
            <w:noProof/>
          </w:rPr>
          <w:t>Tabela 28 Elementy krytyczne wdrażania TQM w usługach uniwersyteckich, na tle usług ogółem, a zasady TQM</w:t>
        </w:r>
        <w:r w:rsidR="004F0AC1">
          <w:rPr>
            <w:noProof/>
            <w:webHidden/>
          </w:rPr>
          <w:tab/>
        </w:r>
        <w:r w:rsidR="004F0AC1">
          <w:rPr>
            <w:noProof/>
            <w:webHidden/>
          </w:rPr>
          <w:fldChar w:fldCharType="begin"/>
        </w:r>
        <w:r w:rsidR="004F0AC1">
          <w:rPr>
            <w:noProof/>
            <w:webHidden/>
          </w:rPr>
          <w:instrText xml:space="preserve"> PAGEREF _Toc166286162 \h </w:instrText>
        </w:r>
        <w:r w:rsidR="004F0AC1">
          <w:rPr>
            <w:noProof/>
            <w:webHidden/>
          </w:rPr>
        </w:r>
        <w:r w:rsidR="004F0AC1">
          <w:rPr>
            <w:noProof/>
            <w:webHidden/>
          </w:rPr>
          <w:fldChar w:fldCharType="separate"/>
        </w:r>
        <w:r w:rsidR="00A344E3">
          <w:rPr>
            <w:noProof/>
            <w:webHidden/>
          </w:rPr>
          <w:t>105</w:t>
        </w:r>
        <w:r w:rsidR="004F0AC1">
          <w:rPr>
            <w:noProof/>
            <w:webHidden/>
          </w:rPr>
          <w:fldChar w:fldCharType="end"/>
        </w:r>
      </w:hyperlink>
    </w:p>
    <w:p w14:paraId="5834FD59" w14:textId="74101E7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3" w:history="1">
        <w:r w:rsidR="004F0AC1" w:rsidRPr="00A2739B">
          <w:rPr>
            <w:rStyle w:val="Hipercze"/>
            <w:noProof/>
          </w:rPr>
          <w:t>Tabela 29 Rozdziały normy ISO 9001 w kontekście etapów cyklu Deminga (PDCA)</w:t>
        </w:r>
        <w:r w:rsidR="004F0AC1">
          <w:rPr>
            <w:noProof/>
            <w:webHidden/>
          </w:rPr>
          <w:tab/>
        </w:r>
        <w:r w:rsidR="004F0AC1">
          <w:rPr>
            <w:noProof/>
            <w:webHidden/>
          </w:rPr>
          <w:fldChar w:fldCharType="begin"/>
        </w:r>
        <w:r w:rsidR="004F0AC1">
          <w:rPr>
            <w:noProof/>
            <w:webHidden/>
          </w:rPr>
          <w:instrText xml:space="preserve"> PAGEREF _Toc166286163 \h </w:instrText>
        </w:r>
        <w:r w:rsidR="004F0AC1">
          <w:rPr>
            <w:noProof/>
            <w:webHidden/>
          </w:rPr>
        </w:r>
        <w:r w:rsidR="004F0AC1">
          <w:rPr>
            <w:noProof/>
            <w:webHidden/>
          </w:rPr>
          <w:fldChar w:fldCharType="separate"/>
        </w:r>
        <w:r w:rsidR="00A344E3">
          <w:rPr>
            <w:noProof/>
            <w:webHidden/>
          </w:rPr>
          <w:t>107</w:t>
        </w:r>
        <w:r w:rsidR="004F0AC1">
          <w:rPr>
            <w:noProof/>
            <w:webHidden/>
          </w:rPr>
          <w:fldChar w:fldCharType="end"/>
        </w:r>
      </w:hyperlink>
    </w:p>
    <w:p w14:paraId="03E82E61" w14:textId="72FE91C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4" w:history="1">
        <w:r w:rsidR="004F0AC1" w:rsidRPr="00A2739B">
          <w:rPr>
            <w:rStyle w:val="Hipercze"/>
            <w:noProof/>
          </w:rPr>
          <w:t>Tabela 30 Zasady QMS (ISO 9001) i EOMS (ISO 21001)</w:t>
        </w:r>
        <w:r w:rsidR="004F0AC1">
          <w:rPr>
            <w:noProof/>
            <w:webHidden/>
          </w:rPr>
          <w:tab/>
        </w:r>
        <w:r w:rsidR="004F0AC1">
          <w:rPr>
            <w:noProof/>
            <w:webHidden/>
          </w:rPr>
          <w:fldChar w:fldCharType="begin"/>
        </w:r>
        <w:r w:rsidR="004F0AC1">
          <w:rPr>
            <w:noProof/>
            <w:webHidden/>
          </w:rPr>
          <w:instrText xml:space="preserve"> PAGEREF _Toc166286164 \h </w:instrText>
        </w:r>
        <w:r w:rsidR="004F0AC1">
          <w:rPr>
            <w:noProof/>
            <w:webHidden/>
          </w:rPr>
        </w:r>
        <w:r w:rsidR="004F0AC1">
          <w:rPr>
            <w:noProof/>
            <w:webHidden/>
          </w:rPr>
          <w:fldChar w:fldCharType="separate"/>
        </w:r>
        <w:r w:rsidR="00A344E3">
          <w:rPr>
            <w:noProof/>
            <w:webHidden/>
          </w:rPr>
          <w:t>107</w:t>
        </w:r>
        <w:r w:rsidR="004F0AC1">
          <w:rPr>
            <w:noProof/>
            <w:webHidden/>
          </w:rPr>
          <w:fldChar w:fldCharType="end"/>
        </w:r>
      </w:hyperlink>
    </w:p>
    <w:p w14:paraId="7D47FA0E" w14:textId="46299B6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5" w:history="1">
        <w:r w:rsidR="004F0AC1" w:rsidRPr="00A2739B">
          <w:rPr>
            <w:rStyle w:val="Hipercze"/>
            <w:noProof/>
          </w:rPr>
          <w:t>Tabela 31 Kwadranty Lean do analizy czynności w zakresie wartości dodanej i konieczności wykonywania</w:t>
        </w:r>
        <w:r w:rsidR="004F0AC1">
          <w:rPr>
            <w:noProof/>
            <w:webHidden/>
          </w:rPr>
          <w:tab/>
        </w:r>
        <w:r w:rsidR="004F0AC1">
          <w:rPr>
            <w:noProof/>
            <w:webHidden/>
          </w:rPr>
          <w:fldChar w:fldCharType="begin"/>
        </w:r>
        <w:r w:rsidR="004F0AC1">
          <w:rPr>
            <w:noProof/>
            <w:webHidden/>
          </w:rPr>
          <w:instrText xml:space="preserve"> PAGEREF _Toc166286165 \h </w:instrText>
        </w:r>
        <w:r w:rsidR="004F0AC1">
          <w:rPr>
            <w:noProof/>
            <w:webHidden/>
          </w:rPr>
        </w:r>
        <w:r w:rsidR="004F0AC1">
          <w:rPr>
            <w:noProof/>
            <w:webHidden/>
          </w:rPr>
          <w:fldChar w:fldCharType="separate"/>
        </w:r>
        <w:r w:rsidR="00A344E3">
          <w:rPr>
            <w:noProof/>
            <w:webHidden/>
          </w:rPr>
          <w:t>109</w:t>
        </w:r>
        <w:r w:rsidR="004F0AC1">
          <w:rPr>
            <w:noProof/>
            <w:webHidden/>
          </w:rPr>
          <w:fldChar w:fldCharType="end"/>
        </w:r>
      </w:hyperlink>
    </w:p>
    <w:p w14:paraId="4D50DB7A" w14:textId="0459997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6" w:history="1">
        <w:r w:rsidR="004F0AC1" w:rsidRPr="00A2739B">
          <w:rPr>
            <w:rStyle w:val="Hipercze"/>
            <w:noProof/>
          </w:rPr>
          <w:t>Tabela 32 Dlaczego Lean i SixSigma skutecznie wzajemnie się wspierają?</w:t>
        </w:r>
        <w:r w:rsidR="004F0AC1">
          <w:rPr>
            <w:noProof/>
            <w:webHidden/>
          </w:rPr>
          <w:tab/>
        </w:r>
        <w:r w:rsidR="004F0AC1">
          <w:rPr>
            <w:noProof/>
            <w:webHidden/>
          </w:rPr>
          <w:fldChar w:fldCharType="begin"/>
        </w:r>
        <w:r w:rsidR="004F0AC1">
          <w:rPr>
            <w:noProof/>
            <w:webHidden/>
          </w:rPr>
          <w:instrText xml:space="preserve"> PAGEREF _Toc166286166 \h </w:instrText>
        </w:r>
        <w:r w:rsidR="004F0AC1">
          <w:rPr>
            <w:noProof/>
            <w:webHidden/>
          </w:rPr>
        </w:r>
        <w:r w:rsidR="004F0AC1">
          <w:rPr>
            <w:noProof/>
            <w:webHidden/>
          </w:rPr>
          <w:fldChar w:fldCharType="separate"/>
        </w:r>
        <w:r w:rsidR="00A344E3">
          <w:rPr>
            <w:noProof/>
            <w:webHidden/>
          </w:rPr>
          <w:t>113</w:t>
        </w:r>
        <w:r w:rsidR="004F0AC1">
          <w:rPr>
            <w:noProof/>
            <w:webHidden/>
          </w:rPr>
          <w:fldChar w:fldCharType="end"/>
        </w:r>
      </w:hyperlink>
    </w:p>
    <w:p w14:paraId="3200C2D8" w14:textId="1E77693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7" w:history="1">
        <w:r w:rsidR="004F0AC1" w:rsidRPr="00A2739B">
          <w:rPr>
            <w:rStyle w:val="Hipercze"/>
            <w:noProof/>
          </w:rPr>
          <w:t>Tabela 33 Wybrane narzędzia i techniki Lean SixSigma</w:t>
        </w:r>
        <w:r w:rsidR="004F0AC1">
          <w:rPr>
            <w:noProof/>
            <w:webHidden/>
          </w:rPr>
          <w:tab/>
        </w:r>
        <w:r w:rsidR="004F0AC1">
          <w:rPr>
            <w:noProof/>
            <w:webHidden/>
          </w:rPr>
          <w:fldChar w:fldCharType="begin"/>
        </w:r>
        <w:r w:rsidR="004F0AC1">
          <w:rPr>
            <w:noProof/>
            <w:webHidden/>
          </w:rPr>
          <w:instrText xml:space="preserve"> PAGEREF _Toc166286167 \h </w:instrText>
        </w:r>
        <w:r w:rsidR="004F0AC1">
          <w:rPr>
            <w:noProof/>
            <w:webHidden/>
          </w:rPr>
        </w:r>
        <w:r w:rsidR="004F0AC1">
          <w:rPr>
            <w:noProof/>
            <w:webHidden/>
          </w:rPr>
          <w:fldChar w:fldCharType="separate"/>
        </w:r>
        <w:r w:rsidR="00A344E3">
          <w:rPr>
            <w:noProof/>
            <w:webHidden/>
          </w:rPr>
          <w:t>113</w:t>
        </w:r>
        <w:r w:rsidR="004F0AC1">
          <w:rPr>
            <w:noProof/>
            <w:webHidden/>
          </w:rPr>
          <w:fldChar w:fldCharType="end"/>
        </w:r>
      </w:hyperlink>
    </w:p>
    <w:p w14:paraId="623FA50B" w14:textId="3B0D780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8" w:history="1">
        <w:r w:rsidR="004F0AC1" w:rsidRPr="00A2739B">
          <w:rPr>
            <w:rStyle w:val="Hipercze"/>
            <w:noProof/>
          </w:rPr>
          <w:t>Tabela 34 Marnotrawstwa (muda) w kontekście uczelni wyższych</w:t>
        </w:r>
        <w:r w:rsidR="004F0AC1">
          <w:rPr>
            <w:noProof/>
            <w:webHidden/>
          </w:rPr>
          <w:tab/>
        </w:r>
        <w:r w:rsidR="004F0AC1">
          <w:rPr>
            <w:noProof/>
            <w:webHidden/>
          </w:rPr>
          <w:fldChar w:fldCharType="begin"/>
        </w:r>
        <w:r w:rsidR="004F0AC1">
          <w:rPr>
            <w:noProof/>
            <w:webHidden/>
          </w:rPr>
          <w:instrText xml:space="preserve"> PAGEREF _Toc166286168 \h </w:instrText>
        </w:r>
        <w:r w:rsidR="004F0AC1">
          <w:rPr>
            <w:noProof/>
            <w:webHidden/>
          </w:rPr>
        </w:r>
        <w:r w:rsidR="004F0AC1">
          <w:rPr>
            <w:noProof/>
            <w:webHidden/>
          </w:rPr>
          <w:fldChar w:fldCharType="separate"/>
        </w:r>
        <w:r w:rsidR="00A344E3">
          <w:rPr>
            <w:noProof/>
            <w:webHidden/>
          </w:rPr>
          <w:t>115</w:t>
        </w:r>
        <w:r w:rsidR="004F0AC1">
          <w:rPr>
            <w:noProof/>
            <w:webHidden/>
          </w:rPr>
          <w:fldChar w:fldCharType="end"/>
        </w:r>
      </w:hyperlink>
    </w:p>
    <w:p w14:paraId="3EAB8943" w14:textId="6DA273A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9" w:history="1">
        <w:r w:rsidR="004F0AC1" w:rsidRPr="00A2739B">
          <w:rPr>
            <w:rStyle w:val="Hipercze"/>
            <w:noProof/>
          </w:rPr>
          <w:t>Tabela 35 Subkryteria modelu CAF</w:t>
        </w:r>
        <w:r w:rsidR="004F0AC1">
          <w:rPr>
            <w:noProof/>
            <w:webHidden/>
          </w:rPr>
          <w:tab/>
        </w:r>
        <w:r w:rsidR="004F0AC1">
          <w:rPr>
            <w:noProof/>
            <w:webHidden/>
          </w:rPr>
          <w:fldChar w:fldCharType="begin"/>
        </w:r>
        <w:r w:rsidR="004F0AC1">
          <w:rPr>
            <w:noProof/>
            <w:webHidden/>
          </w:rPr>
          <w:instrText xml:space="preserve"> PAGEREF _Toc166286169 \h </w:instrText>
        </w:r>
        <w:r w:rsidR="004F0AC1">
          <w:rPr>
            <w:noProof/>
            <w:webHidden/>
          </w:rPr>
        </w:r>
        <w:r w:rsidR="004F0AC1">
          <w:rPr>
            <w:noProof/>
            <w:webHidden/>
          </w:rPr>
          <w:fldChar w:fldCharType="separate"/>
        </w:r>
        <w:r w:rsidR="00A344E3">
          <w:rPr>
            <w:noProof/>
            <w:webHidden/>
          </w:rPr>
          <w:t>118</w:t>
        </w:r>
        <w:r w:rsidR="004F0AC1">
          <w:rPr>
            <w:noProof/>
            <w:webHidden/>
          </w:rPr>
          <w:fldChar w:fldCharType="end"/>
        </w:r>
      </w:hyperlink>
    </w:p>
    <w:p w14:paraId="55BDA941" w14:textId="316B272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0" w:history="1">
        <w:r w:rsidR="004F0AC1" w:rsidRPr="00A2739B">
          <w:rPr>
            <w:rStyle w:val="Hipercze"/>
            <w:noProof/>
          </w:rPr>
          <w:t>Tabela 36 Liczba wystąpień określenia jakość w różnych kontekstach w ustawie Prawo o szkolnictwie wyższym i nauce z dnia 20 lipca 2018</w:t>
        </w:r>
        <w:r w:rsidR="004F0AC1">
          <w:rPr>
            <w:noProof/>
            <w:webHidden/>
          </w:rPr>
          <w:tab/>
        </w:r>
        <w:r w:rsidR="004F0AC1">
          <w:rPr>
            <w:noProof/>
            <w:webHidden/>
          </w:rPr>
          <w:fldChar w:fldCharType="begin"/>
        </w:r>
        <w:r w:rsidR="004F0AC1">
          <w:rPr>
            <w:noProof/>
            <w:webHidden/>
          </w:rPr>
          <w:instrText xml:space="preserve"> PAGEREF _Toc166286170 \h </w:instrText>
        </w:r>
        <w:r w:rsidR="004F0AC1">
          <w:rPr>
            <w:noProof/>
            <w:webHidden/>
          </w:rPr>
        </w:r>
        <w:r w:rsidR="004F0AC1">
          <w:rPr>
            <w:noProof/>
            <w:webHidden/>
          </w:rPr>
          <w:fldChar w:fldCharType="separate"/>
        </w:r>
        <w:r w:rsidR="00A344E3">
          <w:rPr>
            <w:noProof/>
            <w:webHidden/>
          </w:rPr>
          <w:t>126</w:t>
        </w:r>
        <w:r w:rsidR="004F0AC1">
          <w:rPr>
            <w:noProof/>
            <w:webHidden/>
          </w:rPr>
          <w:fldChar w:fldCharType="end"/>
        </w:r>
      </w:hyperlink>
    </w:p>
    <w:p w14:paraId="6812FB40" w14:textId="02CC26A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1" w:history="1">
        <w:r w:rsidR="004F0AC1" w:rsidRPr="00A2739B">
          <w:rPr>
            <w:rStyle w:val="Hipercze"/>
            <w:noProof/>
          </w:rPr>
          <w:t>Tabela 37 Podsumowanie wniosków z badań wśród grup interesariuszy polskich uczelni przeprowadzonych w ramach projektu NCN OPUS 4 nr 2012/07/B/HS4/02929</w:t>
        </w:r>
        <w:r w:rsidR="004F0AC1">
          <w:rPr>
            <w:noProof/>
            <w:webHidden/>
          </w:rPr>
          <w:tab/>
        </w:r>
        <w:r w:rsidR="004F0AC1">
          <w:rPr>
            <w:noProof/>
            <w:webHidden/>
          </w:rPr>
          <w:fldChar w:fldCharType="begin"/>
        </w:r>
        <w:r w:rsidR="004F0AC1">
          <w:rPr>
            <w:noProof/>
            <w:webHidden/>
          </w:rPr>
          <w:instrText xml:space="preserve"> PAGEREF _Toc166286171 \h </w:instrText>
        </w:r>
        <w:r w:rsidR="004F0AC1">
          <w:rPr>
            <w:noProof/>
            <w:webHidden/>
          </w:rPr>
        </w:r>
        <w:r w:rsidR="004F0AC1">
          <w:rPr>
            <w:noProof/>
            <w:webHidden/>
          </w:rPr>
          <w:fldChar w:fldCharType="separate"/>
        </w:r>
        <w:r w:rsidR="00A344E3">
          <w:rPr>
            <w:noProof/>
            <w:webHidden/>
          </w:rPr>
          <w:t>127</w:t>
        </w:r>
        <w:r w:rsidR="004F0AC1">
          <w:rPr>
            <w:noProof/>
            <w:webHidden/>
          </w:rPr>
          <w:fldChar w:fldCharType="end"/>
        </w:r>
      </w:hyperlink>
    </w:p>
    <w:p w14:paraId="3B3DC1E2" w14:textId="7D2EABD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2" w:history="1">
        <w:r w:rsidR="004F0AC1" w:rsidRPr="00A2739B">
          <w:rPr>
            <w:rStyle w:val="Hipercze"/>
            <w:noProof/>
          </w:rPr>
          <w:t>Tabela 38 Bariery dla wdrażania Lean SixSigma w uczelniach</w:t>
        </w:r>
        <w:r w:rsidR="004F0AC1">
          <w:rPr>
            <w:noProof/>
            <w:webHidden/>
          </w:rPr>
          <w:tab/>
        </w:r>
        <w:r w:rsidR="004F0AC1">
          <w:rPr>
            <w:noProof/>
            <w:webHidden/>
          </w:rPr>
          <w:fldChar w:fldCharType="begin"/>
        </w:r>
        <w:r w:rsidR="004F0AC1">
          <w:rPr>
            <w:noProof/>
            <w:webHidden/>
          </w:rPr>
          <w:instrText xml:space="preserve"> PAGEREF _Toc166286172 \h </w:instrText>
        </w:r>
        <w:r w:rsidR="004F0AC1">
          <w:rPr>
            <w:noProof/>
            <w:webHidden/>
          </w:rPr>
        </w:r>
        <w:r w:rsidR="004F0AC1">
          <w:rPr>
            <w:noProof/>
            <w:webHidden/>
          </w:rPr>
          <w:fldChar w:fldCharType="separate"/>
        </w:r>
        <w:r w:rsidR="00A344E3">
          <w:rPr>
            <w:noProof/>
            <w:webHidden/>
          </w:rPr>
          <w:t>129</w:t>
        </w:r>
        <w:r w:rsidR="004F0AC1">
          <w:rPr>
            <w:noProof/>
            <w:webHidden/>
          </w:rPr>
          <w:fldChar w:fldCharType="end"/>
        </w:r>
      </w:hyperlink>
    </w:p>
    <w:p w14:paraId="4B43C9B3" w14:textId="2AB1437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3" w:history="1">
        <w:r w:rsidR="004F0AC1" w:rsidRPr="00A2739B">
          <w:rPr>
            <w:rStyle w:val="Hipercze"/>
            <w:noProof/>
          </w:rPr>
          <w:t>Tabela 39 Bariery i ograniczenia dla wprowadzania na polskich uczelniach nowoczesnych SZJ</w:t>
        </w:r>
        <w:r w:rsidR="004F0AC1">
          <w:rPr>
            <w:noProof/>
            <w:webHidden/>
          </w:rPr>
          <w:tab/>
        </w:r>
        <w:r w:rsidR="004F0AC1">
          <w:rPr>
            <w:noProof/>
            <w:webHidden/>
          </w:rPr>
          <w:fldChar w:fldCharType="begin"/>
        </w:r>
        <w:r w:rsidR="004F0AC1">
          <w:rPr>
            <w:noProof/>
            <w:webHidden/>
          </w:rPr>
          <w:instrText xml:space="preserve"> PAGEREF _Toc166286173 \h </w:instrText>
        </w:r>
        <w:r w:rsidR="004F0AC1">
          <w:rPr>
            <w:noProof/>
            <w:webHidden/>
          </w:rPr>
        </w:r>
        <w:r w:rsidR="004F0AC1">
          <w:rPr>
            <w:noProof/>
            <w:webHidden/>
          </w:rPr>
          <w:fldChar w:fldCharType="separate"/>
        </w:r>
        <w:r w:rsidR="00A344E3">
          <w:rPr>
            <w:noProof/>
            <w:webHidden/>
          </w:rPr>
          <w:t>130</w:t>
        </w:r>
        <w:r w:rsidR="004F0AC1">
          <w:rPr>
            <w:noProof/>
            <w:webHidden/>
          </w:rPr>
          <w:fldChar w:fldCharType="end"/>
        </w:r>
      </w:hyperlink>
    </w:p>
    <w:p w14:paraId="029DC6A0" w14:textId="4713AA6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4" w:history="1">
        <w:r w:rsidR="004F0AC1" w:rsidRPr="00A2739B">
          <w:rPr>
            <w:rStyle w:val="Hipercze"/>
            <w:noProof/>
          </w:rPr>
          <w:t>Tabela 40 Typologia kultur jakości w odniesieniu do uczelni wyższych</w:t>
        </w:r>
        <w:r w:rsidR="004F0AC1">
          <w:rPr>
            <w:noProof/>
            <w:webHidden/>
          </w:rPr>
          <w:tab/>
        </w:r>
        <w:r w:rsidR="004F0AC1">
          <w:rPr>
            <w:noProof/>
            <w:webHidden/>
          </w:rPr>
          <w:fldChar w:fldCharType="begin"/>
        </w:r>
        <w:r w:rsidR="004F0AC1">
          <w:rPr>
            <w:noProof/>
            <w:webHidden/>
          </w:rPr>
          <w:instrText xml:space="preserve"> PAGEREF _Toc166286174 \h </w:instrText>
        </w:r>
        <w:r w:rsidR="004F0AC1">
          <w:rPr>
            <w:noProof/>
            <w:webHidden/>
          </w:rPr>
        </w:r>
        <w:r w:rsidR="004F0AC1">
          <w:rPr>
            <w:noProof/>
            <w:webHidden/>
          </w:rPr>
          <w:fldChar w:fldCharType="separate"/>
        </w:r>
        <w:r w:rsidR="00A344E3">
          <w:rPr>
            <w:noProof/>
            <w:webHidden/>
          </w:rPr>
          <w:t>133</w:t>
        </w:r>
        <w:r w:rsidR="004F0AC1">
          <w:rPr>
            <w:noProof/>
            <w:webHidden/>
          </w:rPr>
          <w:fldChar w:fldCharType="end"/>
        </w:r>
      </w:hyperlink>
    </w:p>
    <w:p w14:paraId="79D99F7E" w14:textId="3C96BBB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5" w:history="1">
        <w:r w:rsidR="004F0AC1" w:rsidRPr="00A2739B">
          <w:rPr>
            <w:rStyle w:val="Hipercze"/>
            <w:noProof/>
          </w:rPr>
          <w:t>Tabela 41 Rodzaje kultury jakości ze względu na stopień zaangażowania kierownictwa i pracowników</w:t>
        </w:r>
        <w:r w:rsidR="004F0AC1">
          <w:rPr>
            <w:noProof/>
            <w:webHidden/>
          </w:rPr>
          <w:tab/>
        </w:r>
        <w:r w:rsidR="004F0AC1">
          <w:rPr>
            <w:noProof/>
            <w:webHidden/>
          </w:rPr>
          <w:fldChar w:fldCharType="begin"/>
        </w:r>
        <w:r w:rsidR="004F0AC1">
          <w:rPr>
            <w:noProof/>
            <w:webHidden/>
          </w:rPr>
          <w:instrText xml:space="preserve"> PAGEREF _Toc166286175 \h </w:instrText>
        </w:r>
        <w:r w:rsidR="004F0AC1">
          <w:rPr>
            <w:noProof/>
            <w:webHidden/>
          </w:rPr>
        </w:r>
        <w:r w:rsidR="004F0AC1">
          <w:rPr>
            <w:noProof/>
            <w:webHidden/>
          </w:rPr>
          <w:fldChar w:fldCharType="separate"/>
        </w:r>
        <w:r w:rsidR="00A344E3">
          <w:rPr>
            <w:noProof/>
            <w:webHidden/>
          </w:rPr>
          <w:t>135</w:t>
        </w:r>
        <w:r w:rsidR="004F0AC1">
          <w:rPr>
            <w:noProof/>
            <w:webHidden/>
          </w:rPr>
          <w:fldChar w:fldCharType="end"/>
        </w:r>
      </w:hyperlink>
    </w:p>
    <w:p w14:paraId="2CC8ADE5" w14:textId="79DD5E2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6" w:history="1">
        <w:r w:rsidR="004F0AC1" w:rsidRPr="00A2739B">
          <w:rPr>
            <w:rStyle w:val="Hipercze"/>
            <w:noProof/>
          </w:rPr>
          <w:t>Tabela 42 Obszary analizy dojrzałości kultury jakości</w:t>
        </w:r>
        <w:r w:rsidR="004F0AC1">
          <w:rPr>
            <w:noProof/>
            <w:webHidden/>
          </w:rPr>
          <w:tab/>
        </w:r>
        <w:r w:rsidR="004F0AC1">
          <w:rPr>
            <w:noProof/>
            <w:webHidden/>
          </w:rPr>
          <w:fldChar w:fldCharType="begin"/>
        </w:r>
        <w:r w:rsidR="004F0AC1">
          <w:rPr>
            <w:noProof/>
            <w:webHidden/>
          </w:rPr>
          <w:instrText xml:space="preserve"> PAGEREF _Toc166286176 \h </w:instrText>
        </w:r>
        <w:r w:rsidR="004F0AC1">
          <w:rPr>
            <w:noProof/>
            <w:webHidden/>
          </w:rPr>
        </w:r>
        <w:r w:rsidR="004F0AC1">
          <w:rPr>
            <w:noProof/>
            <w:webHidden/>
          </w:rPr>
          <w:fldChar w:fldCharType="separate"/>
        </w:r>
        <w:r w:rsidR="00A344E3">
          <w:rPr>
            <w:noProof/>
            <w:webHidden/>
          </w:rPr>
          <w:t>136</w:t>
        </w:r>
        <w:r w:rsidR="004F0AC1">
          <w:rPr>
            <w:noProof/>
            <w:webHidden/>
          </w:rPr>
          <w:fldChar w:fldCharType="end"/>
        </w:r>
      </w:hyperlink>
    </w:p>
    <w:p w14:paraId="29C4042F" w14:textId="7244B7E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7" w:history="1">
        <w:r w:rsidR="004F0AC1" w:rsidRPr="00A2739B">
          <w:rPr>
            <w:rStyle w:val="Hipercze"/>
            <w:noProof/>
          </w:rPr>
          <w:t>Tabela 43 Rola przywództwa w różnych metodologiach (filozofiach) kompleksowego zarządzania jakością</w:t>
        </w:r>
        <w:r w:rsidR="004F0AC1">
          <w:rPr>
            <w:noProof/>
            <w:webHidden/>
          </w:rPr>
          <w:tab/>
        </w:r>
        <w:r w:rsidR="004F0AC1">
          <w:rPr>
            <w:noProof/>
            <w:webHidden/>
          </w:rPr>
          <w:fldChar w:fldCharType="begin"/>
        </w:r>
        <w:r w:rsidR="004F0AC1">
          <w:rPr>
            <w:noProof/>
            <w:webHidden/>
          </w:rPr>
          <w:instrText xml:space="preserve"> PAGEREF _Toc166286177 \h </w:instrText>
        </w:r>
        <w:r w:rsidR="004F0AC1">
          <w:rPr>
            <w:noProof/>
            <w:webHidden/>
          </w:rPr>
        </w:r>
        <w:r w:rsidR="004F0AC1">
          <w:rPr>
            <w:noProof/>
            <w:webHidden/>
          </w:rPr>
          <w:fldChar w:fldCharType="separate"/>
        </w:r>
        <w:r w:rsidR="00A344E3">
          <w:rPr>
            <w:noProof/>
            <w:webHidden/>
          </w:rPr>
          <w:t>139</w:t>
        </w:r>
        <w:r w:rsidR="004F0AC1">
          <w:rPr>
            <w:noProof/>
            <w:webHidden/>
          </w:rPr>
          <w:fldChar w:fldCharType="end"/>
        </w:r>
      </w:hyperlink>
    </w:p>
    <w:p w14:paraId="5FE13851" w14:textId="2C6E571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8" w:history="1">
        <w:r w:rsidR="004F0AC1" w:rsidRPr="00A2739B">
          <w:rPr>
            <w:rStyle w:val="Hipercze"/>
            <w:noProof/>
          </w:rPr>
          <w:t>Tabela 44 Kluczowe obszary zachowań przywódczych dla skutecznego wdrażania LSS</w:t>
        </w:r>
        <w:r w:rsidR="004F0AC1">
          <w:rPr>
            <w:noProof/>
            <w:webHidden/>
          </w:rPr>
          <w:tab/>
        </w:r>
        <w:r w:rsidR="004F0AC1">
          <w:rPr>
            <w:noProof/>
            <w:webHidden/>
          </w:rPr>
          <w:fldChar w:fldCharType="begin"/>
        </w:r>
        <w:r w:rsidR="004F0AC1">
          <w:rPr>
            <w:noProof/>
            <w:webHidden/>
          </w:rPr>
          <w:instrText xml:space="preserve"> PAGEREF _Toc166286178 \h </w:instrText>
        </w:r>
        <w:r w:rsidR="004F0AC1">
          <w:rPr>
            <w:noProof/>
            <w:webHidden/>
          </w:rPr>
        </w:r>
        <w:r w:rsidR="004F0AC1">
          <w:rPr>
            <w:noProof/>
            <w:webHidden/>
          </w:rPr>
          <w:fldChar w:fldCharType="separate"/>
        </w:r>
        <w:r w:rsidR="00A344E3">
          <w:rPr>
            <w:noProof/>
            <w:webHidden/>
          </w:rPr>
          <w:t>141</w:t>
        </w:r>
        <w:r w:rsidR="004F0AC1">
          <w:rPr>
            <w:noProof/>
            <w:webHidden/>
          </w:rPr>
          <w:fldChar w:fldCharType="end"/>
        </w:r>
      </w:hyperlink>
    </w:p>
    <w:p w14:paraId="5E3A72EF" w14:textId="045E3A5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9" w:history="1">
        <w:r w:rsidR="004F0AC1" w:rsidRPr="00A2739B">
          <w:rPr>
            <w:rStyle w:val="Hipercze"/>
            <w:noProof/>
          </w:rPr>
          <w:t>Tabela 45 Czynniki gotowości wdrażania systemów zarządzania jakością w uczelniach</w:t>
        </w:r>
        <w:r w:rsidR="004F0AC1">
          <w:rPr>
            <w:noProof/>
            <w:webHidden/>
          </w:rPr>
          <w:tab/>
        </w:r>
        <w:r w:rsidR="004F0AC1">
          <w:rPr>
            <w:noProof/>
            <w:webHidden/>
          </w:rPr>
          <w:fldChar w:fldCharType="begin"/>
        </w:r>
        <w:r w:rsidR="004F0AC1">
          <w:rPr>
            <w:noProof/>
            <w:webHidden/>
          </w:rPr>
          <w:instrText xml:space="preserve"> PAGEREF _Toc166286179 \h </w:instrText>
        </w:r>
        <w:r w:rsidR="004F0AC1">
          <w:rPr>
            <w:noProof/>
            <w:webHidden/>
          </w:rPr>
        </w:r>
        <w:r w:rsidR="004F0AC1">
          <w:rPr>
            <w:noProof/>
            <w:webHidden/>
          </w:rPr>
          <w:fldChar w:fldCharType="separate"/>
        </w:r>
        <w:r w:rsidR="00A344E3">
          <w:rPr>
            <w:noProof/>
            <w:webHidden/>
          </w:rPr>
          <w:t>143</w:t>
        </w:r>
        <w:r w:rsidR="004F0AC1">
          <w:rPr>
            <w:noProof/>
            <w:webHidden/>
          </w:rPr>
          <w:fldChar w:fldCharType="end"/>
        </w:r>
      </w:hyperlink>
    </w:p>
    <w:p w14:paraId="0358302A" w14:textId="0C48535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0" w:history="1">
        <w:r w:rsidR="004F0AC1" w:rsidRPr="00A2739B">
          <w:rPr>
            <w:rStyle w:val="Hipercze"/>
            <w:noProof/>
          </w:rPr>
          <w:t>Tabela 46 Kształtowanie się pojęcia interesariuszy – wpływ różnych obszarów badań</w:t>
        </w:r>
        <w:r w:rsidR="004F0AC1">
          <w:rPr>
            <w:noProof/>
            <w:webHidden/>
          </w:rPr>
          <w:tab/>
        </w:r>
        <w:r w:rsidR="004F0AC1">
          <w:rPr>
            <w:noProof/>
            <w:webHidden/>
          </w:rPr>
          <w:fldChar w:fldCharType="begin"/>
        </w:r>
        <w:r w:rsidR="004F0AC1">
          <w:rPr>
            <w:noProof/>
            <w:webHidden/>
          </w:rPr>
          <w:instrText xml:space="preserve"> PAGEREF _Toc166286180 \h </w:instrText>
        </w:r>
        <w:r w:rsidR="004F0AC1">
          <w:rPr>
            <w:noProof/>
            <w:webHidden/>
          </w:rPr>
        </w:r>
        <w:r w:rsidR="004F0AC1">
          <w:rPr>
            <w:noProof/>
            <w:webHidden/>
          </w:rPr>
          <w:fldChar w:fldCharType="separate"/>
        </w:r>
        <w:r w:rsidR="00A344E3">
          <w:rPr>
            <w:noProof/>
            <w:webHidden/>
          </w:rPr>
          <w:t>148</w:t>
        </w:r>
        <w:r w:rsidR="004F0AC1">
          <w:rPr>
            <w:noProof/>
            <w:webHidden/>
          </w:rPr>
          <w:fldChar w:fldCharType="end"/>
        </w:r>
      </w:hyperlink>
    </w:p>
    <w:p w14:paraId="693C7FF7" w14:textId="6323BE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1" w:history="1">
        <w:r w:rsidR="004F0AC1" w:rsidRPr="00A2739B">
          <w:rPr>
            <w:rStyle w:val="Hipercze"/>
            <w:noProof/>
          </w:rPr>
          <w:t>Tabela 47 Wybrane definicje określenia interesariusze (</w:t>
        </w:r>
        <w:r w:rsidR="004F0AC1" w:rsidRPr="00A2739B">
          <w:rPr>
            <w:rStyle w:val="Hipercze"/>
            <w:i/>
            <w:iCs/>
            <w:noProof/>
          </w:rPr>
          <w:t>stakeholders</w:t>
        </w:r>
        <w:r w:rsidR="004F0AC1" w:rsidRPr="00A2739B">
          <w:rPr>
            <w:rStyle w:val="Hipercze"/>
            <w:noProof/>
          </w:rPr>
          <w:t>) w literaturze dotyczącej zarządzania w ujęciu chronologicznym i przyporządkowaniu do klas definicji interesariuszy wg S. Miles.</w:t>
        </w:r>
        <w:r w:rsidR="004F0AC1">
          <w:rPr>
            <w:noProof/>
            <w:webHidden/>
          </w:rPr>
          <w:tab/>
        </w:r>
        <w:r w:rsidR="004F0AC1">
          <w:rPr>
            <w:noProof/>
            <w:webHidden/>
          </w:rPr>
          <w:fldChar w:fldCharType="begin"/>
        </w:r>
        <w:r w:rsidR="004F0AC1">
          <w:rPr>
            <w:noProof/>
            <w:webHidden/>
          </w:rPr>
          <w:instrText xml:space="preserve"> PAGEREF _Toc166286181 \h </w:instrText>
        </w:r>
        <w:r w:rsidR="004F0AC1">
          <w:rPr>
            <w:noProof/>
            <w:webHidden/>
          </w:rPr>
        </w:r>
        <w:r w:rsidR="004F0AC1">
          <w:rPr>
            <w:noProof/>
            <w:webHidden/>
          </w:rPr>
          <w:fldChar w:fldCharType="separate"/>
        </w:r>
        <w:r w:rsidR="00A344E3">
          <w:rPr>
            <w:noProof/>
            <w:webHidden/>
          </w:rPr>
          <w:t>150</w:t>
        </w:r>
        <w:r w:rsidR="004F0AC1">
          <w:rPr>
            <w:noProof/>
            <w:webHidden/>
          </w:rPr>
          <w:fldChar w:fldCharType="end"/>
        </w:r>
      </w:hyperlink>
    </w:p>
    <w:p w14:paraId="51061639" w14:textId="5CE79C6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2" w:history="1">
        <w:r w:rsidR="004F0AC1" w:rsidRPr="00A2739B">
          <w:rPr>
            <w:rStyle w:val="Hipercze"/>
            <w:noProof/>
          </w:rPr>
          <w:t>Tabela 48 Typy teorii interesariuszy</w:t>
        </w:r>
        <w:r w:rsidR="004F0AC1">
          <w:rPr>
            <w:noProof/>
            <w:webHidden/>
          </w:rPr>
          <w:tab/>
        </w:r>
        <w:r w:rsidR="004F0AC1">
          <w:rPr>
            <w:noProof/>
            <w:webHidden/>
          </w:rPr>
          <w:fldChar w:fldCharType="begin"/>
        </w:r>
        <w:r w:rsidR="004F0AC1">
          <w:rPr>
            <w:noProof/>
            <w:webHidden/>
          </w:rPr>
          <w:instrText xml:space="preserve"> PAGEREF _Toc166286182 \h </w:instrText>
        </w:r>
        <w:r w:rsidR="004F0AC1">
          <w:rPr>
            <w:noProof/>
            <w:webHidden/>
          </w:rPr>
        </w:r>
        <w:r w:rsidR="004F0AC1">
          <w:rPr>
            <w:noProof/>
            <w:webHidden/>
          </w:rPr>
          <w:fldChar w:fldCharType="separate"/>
        </w:r>
        <w:r w:rsidR="00A344E3">
          <w:rPr>
            <w:noProof/>
            <w:webHidden/>
          </w:rPr>
          <w:t>152</w:t>
        </w:r>
        <w:r w:rsidR="004F0AC1">
          <w:rPr>
            <w:noProof/>
            <w:webHidden/>
          </w:rPr>
          <w:fldChar w:fldCharType="end"/>
        </w:r>
      </w:hyperlink>
    </w:p>
    <w:p w14:paraId="718F6D55" w14:textId="7C6EC90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3" w:history="1">
        <w:r w:rsidR="004F0AC1" w:rsidRPr="00A2739B">
          <w:rPr>
            <w:rStyle w:val="Hipercze"/>
            <w:noProof/>
          </w:rPr>
          <w:t>Tabela 49 Typologia interesariuszy wg Mitchell et al.</w:t>
        </w:r>
        <w:r w:rsidR="004F0AC1">
          <w:rPr>
            <w:noProof/>
            <w:webHidden/>
          </w:rPr>
          <w:tab/>
        </w:r>
        <w:r w:rsidR="004F0AC1">
          <w:rPr>
            <w:noProof/>
            <w:webHidden/>
          </w:rPr>
          <w:fldChar w:fldCharType="begin"/>
        </w:r>
        <w:r w:rsidR="004F0AC1">
          <w:rPr>
            <w:noProof/>
            <w:webHidden/>
          </w:rPr>
          <w:instrText xml:space="preserve"> PAGEREF _Toc166286183 \h </w:instrText>
        </w:r>
        <w:r w:rsidR="004F0AC1">
          <w:rPr>
            <w:noProof/>
            <w:webHidden/>
          </w:rPr>
        </w:r>
        <w:r w:rsidR="004F0AC1">
          <w:rPr>
            <w:noProof/>
            <w:webHidden/>
          </w:rPr>
          <w:fldChar w:fldCharType="separate"/>
        </w:r>
        <w:r w:rsidR="00A344E3">
          <w:rPr>
            <w:noProof/>
            <w:webHidden/>
          </w:rPr>
          <w:t>156</w:t>
        </w:r>
        <w:r w:rsidR="004F0AC1">
          <w:rPr>
            <w:noProof/>
            <w:webHidden/>
          </w:rPr>
          <w:fldChar w:fldCharType="end"/>
        </w:r>
      </w:hyperlink>
    </w:p>
    <w:p w14:paraId="266253E9" w14:textId="167CFE8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4" w:history="1">
        <w:r w:rsidR="004F0AC1" w:rsidRPr="00A2739B">
          <w:rPr>
            <w:rStyle w:val="Hipercze"/>
            <w:noProof/>
          </w:rPr>
          <w:t>Tabela 50 Wybrane przykłady interesariuszy uczelni wyższych oraz kategorii do jakich mogą zostać przypisani</w:t>
        </w:r>
        <w:r w:rsidR="004F0AC1">
          <w:rPr>
            <w:noProof/>
            <w:webHidden/>
          </w:rPr>
          <w:tab/>
        </w:r>
        <w:r w:rsidR="004F0AC1">
          <w:rPr>
            <w:noProof/>
            <w:webHidden/>
          </w:rPr>
          <w:fldChar w:fldCharType="begin"/>
        </w:r>
        <w:r w:rsidR="004F0AC1">
          <w:rPr>
            <w:noProof/>
            <w:webHidden/>
          </w:rPr>
          <w:instrText xml:space="preserve"> PAGEREF _Toc166286184 \h </w:instrText>
        </w:r>
        <w:r w:rsidR="004F0AC1">
          <w:rPr>
            <w:noProof/>
            <w:webHidden/>
          </w:rPr>
        </w:r>
        <w:r w:rsidR="004F0AC1">
          <w:rPr>
            <w:noProof/>
            <w:webHidden/>
          </w:rPr>
          <w:fldChar w:fldCharType="separate"/>
        </w:r>
        <w:r w:rsidR="00A344E3">
          <w:rPr>
            <w:noProof/>
            <w:webHidden/>
          </w:rPr>
          <w:t>157</w:t>
        </w:r>
        <w:r w:rsidR="004F0AC1">
          <w:rPr>
            <w:noProof/>
            <w:webHidden/>
          </w:rPr>
          <w:fldChar w:fldCharType="end"/>
        </w:r>
      </w:hyperlink>
    </w:p>
    <w:p w14:paraId="2539D934" w14:textId="1440FC6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5" w:history="1">
        <w:r w:rsidR="004F0AC1" w:rsidRPr="00A2739B">
          <w:rPr>
            <w:rStyle w:val="Hipercze"/>
            <w:noProof/>
          </w:rPr>
          <w:t>Tabela 51 Podsumowanie liczności wystąpień określeń odnoszących się do interesariuszy uczelni w abstraktach analizowanych artykułów naukowych.</w:t>
        </w:r>
        <w:r w:rsidR="004F0AC1">
          <w:rPr>
            <w:noProof/>
            <w:webHidden/>
          </w:rPr>
          <w:tab/>
        </w:r>
        <w:r w:rsidR="004F0AC1">
          <w:rPr>
            <w:noProof/>
            <w:webHidden/>
          </w:rPr>
          <w:fldChar w:fldCharType="begin"/>
        </w:r>
        <w:r w:rsidR="004F0AC1">
          <w:rPr>
            <w:noProof/>
            <w:webHidden/>
          </w:rPr>
          <w:instrText xml:space="preserve"> PAGEREF _Toc166286185 \h </w:instrText>
        </w:r>
        <w:r w:rsidR="004F0AC1">
          <w:rPr>
            <w:noProof/>
            <w:webHidden/>
          </w:rPr>
        </w:r>
        <w:r w:rsidR="004F0AC1">
          <w:rPr>
            <w:noProof/>
            <w:webHidden/>
          </w:rPr>
          <w:fldChar w:fldCharType="separate"/>
        </w:r>
        <w:r w:rsidR="00A344E3">
          <w:rPr>
            <w:noProof/>
            <w:webHidden/>
          </w:rPr>
          <w:t>161</w:t>
        </w:r>
        <w:r w:rsidR="004F0AC1">
          <w:rPr>
            <w:noProof/>
            <w:webHidden/>
          </w:rPr>
          <w:fldChar w:fldCharType="end"/>
        </w:r>
      </w:hyperlink>
    </w:p>
    <w:p w14:paraId="374E6546" w14:textId="4333F60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6" w:history="1">
        <w:r w:rsidR="004F0AC1" w:rsidRPr="00A2739B">
          <w:rPr>
            <w:rStyle w:val="Hipercze"/>
            <w:noProof/>
          </w:rPr>
          <w:t>Tabela 52 Przykładowe przypisanie interesariuszy uczelni wyższej do typologii wg Mitchella.</w:t>
        </w:r>
        <w:r w:rsidR="004F0AC1">
          <w:rPr>
            <w:noProof/>
            <w:webHidden/>
          </w:rPr>
          <w:tab/>
        </w:r>
        <w:r w:rsidR="004F0AC1">
          <w:rPr>
            <w:noProof/>
            <w:webHidden/>
          </w:rPr>
          <w:fldChar w:fldCharType="begin"/>
        </w:r>
        <w:r w:rsidR="004F0AC1">
          <w:rPr>
            <w:noProof/>
            <w:webHidden/>
          </w:rPr>
          <w:instrText xml:space="preserve"> PAGEREF _Toc166286186 \h </w:instrText>
        </w:r>
        <w:r w:rsidR="004F0AC1">
          <w:rPr>
            <w:noProof/>
            <w:webHidden/>
          </w:rPr>
        </w:r>
        <w:r w:rsidR="004F0AC1">
          <w:rPr>
            <w:noProof/>
            <w:webHidden/>
          </w:rPr>
          <w:fldChar w:fldCharType="separate"/>
        </w:r>
        <w:r w:rsidR="00A344E3">
          <w:rPr>
            <w:noProof/>
            <w:webHidden/>
          </w:rPr>
          <w:t>161</w:t>
        </w:r>
        <w:r w:rsidR="004F0AC1">
          <w:rPr>
            <w:noProof/>
            <w:webHidden/>
          </w:rPr>
          <w:fldChar w:fldCharType="end"/>
        </w:r>
      </w:hyperlink>
    </w:p>
    <w:p w14:paraId="55900FE9" w14:textId="7D0EF13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7" w:history="1">
        <w:r w:rsidR="004F0AC1" w:rsidRPr="00A2739B">
          <w:rPr>
            <w:rStyle w:val="Hipercze"/>
            <w:noProof/>
          </w:rPr>
          <w:t>Tabela 53 Przykładowe techniki analizy interesariuszy</w:t>
        </w:r>
        <w:r w:rsidR="004F0AC1">
          <w:rPr>
            <w:noProof/>
            <w:webHidden/>
          </w:rPr>
          <w:tab/>
        </w:r>
        <w:r w:rsidR="004F0AC1">
          <w:rPr>
            <w:noProof/>
            <w:webHidden/>
          </w:rPr>
          <w:fldChar w:fldCharType="begin"/>
        </w:r>
        <w:r w:rsidR="004F0AC1">
          <w:rPr>
            <w:noProof/>
            <w:webHidden/>
          </w:rPr>
          <w:instrText xml:space="preserve"> PAGEREF _Toc166286187 \h </w:instrText>
        </w:r>
        <w:r w:rsidR="004F0AC1">
          <w:rPr>
            <w:noProof/>
            <w:webHidden/>
          </w:rPr>
        </w:r>
        <w:r w:rsidR="004F0AC1">
          <w:rPr>
            <w:noProof/>
            <w:webHidden/>
          </w:rPr>
          <w:fldChar w:fldCharType="separate"/>
        </w:r>
        <w:r w:rsidR="00A344E3">
          <w:rPr>
            <w:noProof/>
            <w:webHidden/>
          </w:rPr>
          <w:t>168</w:t>
        </w:r>
        <w:r w:rsidR="004F0AC1">
          <w:rPr>
            <w:noProof/>
            <w:webHidden/>
          </w:rPr>
          <w:fldChar w:fldCharType="end"/>
        </w:r>
      </w:hyperlink>
    </w:p>
    <w:p w14:paraId="12BF438D" w14:textId="34BD96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8" w:history="1">
        <w:r w:rsidR="004F0AC1" w:rsidRPr="00A2739B">
          <w:rPr>
            <w:rStyle w:val="Hipercze"/>
            <w:noProof/>
          </w:rPr>
          <w:t>Tabela 54 Przykłady metod i kanałów komunikacji z interesariuszami uczelni</w:t>
        </w:r>
        <w:r w:rsidR="004F0AC1">
          <w:rPr>
            <w:noProof/>
            <w:webHidden/>
          </w:rPr>
          <w:tab/>
        </w:r>
        <w:r w:rsidR="004F0AC1">
          <w:rPr>
            <w:noProof/>
            <w:webHidden/>
          </w:rPr>
          <w:fldChar w:fldCharType="begin"/>
        </w:r>
        <w:r w:rsidR="004F0AC1">
          <w:rPr>
            <w:noProof/>
            <w:webHidden/>
          </w:rPr>
          <w:instrText xml:space="preserve"> PAGEREF _Toc166286188 \h </w:instrText>
        </w:r>
        <w:r w:rsidR="004F0AC1">
          <w:rPr>
            <w:noProof/>
            <w:webHidden/>
          </w:rPr>
        </w:r>
        <w:r w:rsidR="004F0AC1">
          <w:rPr>
            <w:noProof/>
            <w:webHidden/>
          </w:rPr>
          <w:fldChar w:fldCharType="separate"/>
        </w:r>
        <w:r w:rsidR="00A344E3">
          <w:rPr>
            <w:noProof/>
            <w:webHidden/>
          </w:rPr>
          <w:t>177</w:t>
        </w:r>
        <w:r w:rsidR="004F0AC1">
          <w:rPr>
            <w:noProof/>
            <w:webHidden/>
          </w:rPr>
          <w:fldChar w:fldCharType="end"/>
        </w:r>
      </w:hyperlink>
    </w:p>
    <w:p w14:paraId="4E8F2CE6" w14:textId="18C940D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9" w:history="1">
        <w:r w:rsidR="004F0AC1" w:rsidRPr="00A2739B">
          <w:rPr>
            <w:rStyle w:val="Hipercze"/>
            <w:noProof/>
          </w:rPr>
          <w:t>Tabela 55 Kwestionariusz samooceny uczelni w zakresie relacji z interesariuszami</w:t>
        </w:r>
        <w:r w:rsidR="004F0AC1">
          <w:rPr>
            <w:noProof/>
            <w:webHidden/>
          </w:rPr>
          <w:tab/>
        </w:r>
        <w:r w:rsidR="004F0AC1">
          <w:rPr>
            <w:noProof/>
            <w:webHidden/>
          </w:rPr>
          <w:fldChar w:fldCharType="begin"/>
        </w:r>
        <w:r w:rsidR="004F0AC1">
          <w:rPr>
            <w:noProof/>
            <w:webHidden/>
          </w:rPr>
          <w:instrText xml:space="preserve"> PAGEREF _Toc166286189 \h </w:instrText>
        </w:r>
        <w:r w:rsidR="004F0AC1">
          <w:rPr>
            <w:noProof/>
            <w:webHidden/>
          </w:rPr>
        </w:r>
        <w:r w:rsidR="004F0AC1">
          <w:rPr>
            <w:noProof/>
            <w:webHidden/>
          </w:rPr>
          <w:fldChar w:fldCharType="separate"/>
        </w:r>
        <w:r w:rsidR="00A344E3">
          <w:rPr>
            <w:noProof/>
            <w:webHidden/>
          </w:rPr>
          <w:t>179</w:t>
        </w:r>
        <w:r w:rsidR="004F0AC1">
          <w:rPr>
            <w:noProof/>
            <w:webHidden/>
          </w:rPr>
          <w:fldChar w:fldCharType="end"/>
        </w:r>
      </w:hyperlink>
    </w:p>
    <w:p w14:paraId="65BA41A1" w14:textId="063B9C8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0" w:history="1">
        <w:r w:rsidR="004F0AC1" w:rsidRPr="00A2739B">
          <w:rPr>
            <w:rStyle w:val="Hipercze"/>
            <w:noProof/>
          </w:rPr>
          <w:t>Tabela 56 Różne poziomy metod oceny jakości, a interesariusze i wpływ na poprawę jakości usług uczelni</w:t>
        </w:r>
        <w:r w:rsidR="004F0AC1">
          <w:rPr>
            <w:noProof/>
            <w:webHidden/>
          </w:rPr>
          <w:tab/>
        </w:r>
        <w:r w:rsidR="004F0AC1">
          <w:rPr>
            <w:noProof/>
            <w:webHidden/>
          </w:rPr>
          <w:fldChar w:fldCharType="begin"/>
        </w:r>
        <w:r w:rsidR="004F0AC1">
          <w:rPr>
            <w:noProof/>
            <w:webHidden/>
          </w:rPr>
          <w:instrText xml:space="preserve"> PAGEREF _Toc166286190 \h </w:instrText>
        </w:r>
        <w:r w:rsidR="004F0AC1">
          <w:rPr>
            <w:noProof/>
            <w:webHidden/>
          </w:rPr>
        </w:r>
        <w:r w:rsidR="004F0AC1">
          <w:rPr>
            <w:noProof/>
            <w:webHidden/>
          </w:rPr>
          <w:fldChar w:fldCharType="separate"/>
        </w:r>
        <w:r w:rsidR="00A344E3">
          <w:rPr>
            <w:noProof/>
            <w:webHidden/>
          </w:rPr>
          <w:t>181</w:t>
        </w:r>
        <w:r w:rsidR="004F0AC1">
          <w:rPr>
            <w:noProof/>
            <w:webHidden/>
          </w:rPr>
          <w:fldChar w:fldCharType="end"/>
        </w:r>
      </w:hyperlink>
    </w:p>
    <w:p w14:paraId="3574A1AB" w14:textId="2B1BA8E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1" w:history="1">
        <w:r w:rsidR="004F0AC1"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0AC1">
          <w:rPr>
            <w:noProof/>
            <w:webHidden/>
          </w:rPr>
          <w:tab/>
        </w:r>
        <w:r w:rsidR="004F0AC1">
          <w:rPr>
            <w:noProof/>
            <w:webHidden/>
          </w:rPr>
          <w:fldChar w:fldCharType="begin"/>
        </w:r>
        <w:r w:rsidR="004F0AC1">
          <w:rPr>
            <w:noProof/>
            <w:webHidden/>
          </w:rPr>
          <w:instrText xml:space="preserve"> PAGEREF _Toc166286191 \h </w:instrText>
        </w:r>
        <w:r w:rsidR="004F0AC1">
          <w:rPr>
            <w:noProof/>
            <w:webHidden/>
          </w:rPr>
        </w:r>
        <w:r w:rsidR="004F0AC1">
          <w:rPr>
            <w:noProof/>
            <w:webHidden/>
          </w:rPr>
          <w:fldChar w:fldCharType="separate"/>
        </w:r>
        <w:r w:rsidR="00A344E3">
          <w:rPr>
            <w:noProof/>
            <w:webHidden/>
          </w:rPr>
          <w:t>182</w:t>
        </w:r>
        <w:r w:rsidR="004F0AC1">
          <w:rPr>
            <w:noProof/>
            <w:webHidden/>
          </w:rPr>
          <w:fldChar w:fldCharType="end"/>
        </w:r>
      </w:hyperlink>
    </w:p>
    <w:p w14:paraId="566AF157" w14:textId="7C4650E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2" w:history="1">
        <w:r w:rsidR="004F0AC1" w:rsidRPr="00A2739B">
          <w:rPr>
            <w:rStyle w:val="Hipercze"/>
            <w:noProof/>
          </w:rPr>
          <w:t>Tabela 58 Ocena zgodności kryteriów oceny programowej PKA dla profilu ogólnoakademickiego z zasadami Systemu Zarządzania Organizacją Edukacyjną zgodnego z ISO 21001</w:t>
        </w:r>
        <w:r w:rsidR="004F0AC1">
          <w:rPr>
            <w:noProof/>
            <w:webHidden/>
          </w:rPr>
          <w:tab/>
        </w:r>
        <w:r w:rsidR="004F0AC1">
          <w:rPr>
            <w:noProof/>
            <w:webHidden/>
          </w:rPr>
          <w:fldChar w:fldCharType="begin"/>
        </w:r>
        <w:r w:rsidR="004F0AC1">
          <w:rPr>
            <w:noProof/>
            <w:webHidden/>
          </w:rPr>
          <w:instrText xml:space="preserve"> PAGEREF _Toc166286192 \h </w:instrText>
        </w:r>
        <w:r w:rsidR="004F0AC1">
          <w:rPr>
            <w:noProof/>
            <w:webHidden/>
          </w:rPr>
        </w:r>
        <w:r w:rsidR="004F0AC1">
          <w:rPr>
            <w:noProof/>
            <w:webHidden/>
          </w:rPr>
          <w:fldChar w:fldCharType="separate"/>
        </w:r>
        <w:r w:rsidR="00A344E3">
          <w:rPr>
            <w:noProof/>
            <w:webHidden/>
          </w:rPr>
          <w:t>187</w:t>
        </w:r>
        <w:r w:rsidR="004F0AC1">
          <w:rPr>
            <w:noProof/>
            <w:webHidden/>
          </w:rPr>
          <w:fldChar w:fldCharType="end"/>
        </w:r>
      </w:hyperlink>
    </w:p>
    <w:p w14:paraId="5FB976BD" w14:textId="582A8DC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3" w:history="1">
        <w:r w:rsidR="004F0AC1" w:rsidRPr="00A2739B">
          <w:rPr>
            <w:rStyle w:val="Hipercze"/>
            <w:noProof/>
          </w:rPr>
          <w:t>Tabela 59 Wybrane grupy interesariuszy uwzględnione w badaniu satysfakcji interesariuszy polskich uczelni technicznych</w:t>
        </w:r>
        <w:r w:rsidR="004F0AC1">
          <w:rPr>
            <w:noProof/>
            <w:webHidden/>
          </w:rPr>
          <w:tab/>
        </w:r>
        <w:r w:rsidR="004F0AC1">
          <w:rPr>
            <w:noProof/>
            <w:webHidden/>
          </w:rPr>
          <w:fldChar w:fldCharType="begin"/>
        </w:r>
        <w:r w:rsidR="004F0AC1">
          <w:rPr>
            <w:noProof/>
            <w:webHidden/>
          </w:rPr>
          <w:instrText xml:space="preserve"> PAGEREF _Toc166286193 \h </w:instrText>
        </w:r>
        <w:r w:rsidR="004F0AC1">
          <w:rPr>
            <w:noProof/>
            <w:webHidden/>
          </w:rPr>
        </w:r>
        <w:r w:rsidR="004F0AC1">
          <w:rPr>
            <w:noProof/>
            <w:webHidden/>
          </w:rPr>
          <w:fldChar w:fldCharType="separate"/>
        </w:r>
        <w:r w:rsidR="00A344E3">
          <w:rPr>
            <w:noProof/>
            <w:webHidden/>
          </w:rPr>
          <w:t>193</w:t>
        </w:r>
        <w:r w:rsidR="004F0AC1">
          <w:rPr>
            <w:noProof/>
            <w:webHidden/>
          </w:rPr>
          <w:fldChar w:fldCharType="end"/>
        </w:r>
      </w:hyperlink>
    </w:p>
    <w:p w14:paraId="690D0C38" w14:textId="7AF15AA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4" w:history="1">
        <w:r w:rsidR="004F0AC1" w:rsidRPr="00A2739B">
          <w:rPr>
            <w:rStyle w:val="Hipercze"/>
            <w:noProof/>
          </w:rPr>
          <w:t>Tabela 60 Liczba osób reprezentujących każdą z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_Toc166286194 \h </w:instrText>
        </w:r>
        <w:r w:rsidR="004F0AC1">
          <w:rPr>
            <w:noProof/>
            <w:webHidden/>
          </w:rPr>
        </w:r>
        <w:r w:rsidR="004F0AC1">
          <w:rPr>
            <w:noProof/>
            <w:webHidden/>
          </w:rPr>
          <w:fldChar w:fldCharType="separate"/>
        </w:r>
        <w:r w:rsidR="00A344E3">
          <w:rPr>
            <w:noProof/>
            <w:webHidden/>
          </w:rPr>
          <w:t>197</w:t>
        </w:r>
        <w:r w:rsidR="004F0AC1">
          <w:rPr>
            <w:noProof/>
            <w:webHidden/>
          </w:rPr>
          <w:fldChar w:fldCharType="end"/>
        </w:r>
      </w:hyperlink>
    </w:p>
    <w:p w14:paraId="349ABF33" w14:textId="5F3EA3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5" w:history="1">
        <w:r w:rsidR="004F0AC1" w:rsidRPr="00A2739B">
          <w:rPr>
            <w:rStyle w:val="Hipercze"/>
            <w:noProof/>
          </w:rPr>
          <w:t>Tabela 61 Liczba wskazań najważniejszych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_Toc166286195 \h </w:instrText>
        </w:r>
        <w:r w:rsidR="004F0AC1">
          <w:rPr>
            <w:noProof/>
            <w:webHidden/>
          </w:rPr>
        </w:r>
        <w:r w:rsidR="004F0AC1">
          <w:rPr>
            <w:noProof/>
            <w:webHidden/>
          </w:rPr>
          <w:fldChar w:fldCharType="separate"/>
        </w:r>
        <w:r w:rsidR="00A344E3">
          <w:rPr>
            <w:noProof/>
            <w:webHidden/>
          </w:rPr>
          <w:t>199</w:t>
        </w:r>
        <w:r w:rsidR="004F0AC1">
          <w:rPr>
            <w:noProof/>
            <w:webHidden/>
          </w:rPr>
          <w:fldChar w:fldCharType="end"/>
        </w:r>
      </w:hyperlink>
    </w:p>
    <w:p w14:paraId="2FA5CEDC" w14:textId="6A4E5B3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6" w:history="1">
        <w:r w:rsidR="004F0AC1" w:rsidRPr="00A2739B">
          <w:rPr>
            <w:rStyle w:val="Hipercze"/>
            <w:noProof/>
          </w:rPr>
          <w:t>Tabela 62 Zestawienie rodzajów użytych pytań na poszczególnych kwestionariuszach badania satysfakcji interesariuszy</w:t>
        </w:r>
        <w:r w:rsidR="004F0AC1">
          <w:rPr>
            <w:noProof/>
            <w:webHidden/>
          </w:rPr>
          <w:tab/>
        </w:r>
        <w:r w:rsidR="004F0AC1">
          <w:rPr>
            <w:noProof/>
            <w:webHidden/>
          </w:rPr>
          <w:fldChar w:fldCharType="begin"/>
        </w:r>
        <w:r w:rsidR="004F0AC1">
          <w:rPr>
            <w:noProof/>
            <w:webHidden/>
          </w:rPr>
          <w:instrText xml:space="preserve"> PAGEREF _Toc166286196 \h </w:instrText>
        </w:r>
        <w:r w:rsidR="004F0AC1">
          <w:rPr>
            <w:noProof/>
            <w:webHidden/>
          </w:rPr>
        </w:r>
        <w:r w:rsidR="004F0AC1">
          <w:rPr>
            <w:noProof/>
            <w:webHidden/>
          </w:rPr>
          <w:fldChar w:fldCharType="separate"/>
        </w:r>
        <w:r w:rsidR="00A344E3">
          <w:rPr>
            <w:noProof/>
            <w:webHidden/>
          </w:rPr>
          <w:t>207</w:t>
        </w:r>
        <w:r w:rsidR="004F0AC1">
          <w:rPr>
            <w:noProof/>
            <w:webHidden/>
          </w:rPr>
          <w:fldChar w:fldCharType="end"/>
        </w:r>
      </w:hyperlink>
    </w:p>
    <w:p w14:paraId="06FDA4C4" w14:textId="168428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7" w:history="1">
        <w:r w:rsidR="004F0AC1" w:rsidRPr="00A2739B">
          <w:rPr>
            <w:rStyle w:val="Hipercze"/>
            <w:noProof/>
          </w:rPr>
          <w:t>Tabela 63 Statystyki rezultatów liczby uzyskanych odpowiedzi uczestników badania kwestionariuszowego</w:t>
        </w:r>
        <w:r w:rsidR="004F0AC1">
          <w:rPr>
            <w:noProof/>
            <w:webHidden/>
          </w:rPr>
          <w:tab/>
        </w:r>
        <w:r w:rsidR="004F0AC1">
          <w:rPr>
            <w:noProof/>
            <w:webHidden/>
          </w:rPr>
          <w:fldChar w:fldCharType="begin"/>
        </w:r>
        <w:r w:rsidR="004F0AC1">
          <w:rPr>
            <w:noProof/>
            <w:webHidden/>
          </w:rPr>
          <w:instrText xml:space="preserve"> PAGEREF _Toc166286197 \h </w:instrText>
        </w:r>
        <w:r w:rsidR="004F0AC1">
          <w:rPr>
            <w:noProof/>
            <w:webHidden/>
          </w:rPr>
        </w:r>
        <w:r w:rsidR="004F0AC1">
          <w:rPr>
            <w:noProof/>
            <w:webHidden/>
          </w:rPr>
          <w:fldChar w:fldCharType="separate"/>
        </w:r>
        <w:r w:rsidR="00A344E3">
          <w:rPr>
            <w:noProof/>
            <w:webHidden/>
          </w:rPr>
          <w:t>209</w:t>
        </w:r>
        <w:r w:rsidR="004F0AC1">
          <w:rPr>
            <w:noProof/>
            <w:webHidden/>
          </w:rPr>
          <w:fldChar w:fldCharType="end"/>
        </w:r>
      </w:hyperlink>
    </w:p>
    <w:p w14:paraId="4BA6BAAF" w14:textId="65963D0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8" w:history="1">
        <w:r w:rsidR="004F0AC1" w:rsidRPr="00A2739B">
          <w:rPr>
            <w:rStyle w:val="Hipercze"/>
            <w:noProof/>
          </w:rPr>
          <w:t>Tabela 64 Liczba ludności Polski na dzień 31 grudnia 2020 r. wg wybranych kategorii wiekowych</w:t>
        </w:r>
        <w:r w:rsidR="004F0AC1">
          <w:rPr>
            <w:noProof/>
            <w:webHidden/>
          </w:rPr>
          <w:tab/>
        </w:r>
        <w:r w:rsidR="004F0AC1">
          <w:rPr>
            <w:noProof/>
            <w:webHidden/>
          </w:rPr>
          <w:fldChar w:fldCharType="begin"/>
        </w:r>
        <w:r w:rsidR="004F0AC1">
          <w:rPr>
            <w:noProof/>
            <w:webHidden/>
          </w:rPr>
          <w:instrText xml:space="preserve"> PAGEREF _Toc166286198 \h </w:instrText>
        </w:r>
        <w:r w:rsidR="004F0AC1">
          <w:rPr>
            <w:noProof/>
            <w:webHidden/>
          </w:rPr>
        </w:r>
        <w:r w:rsidR="004F0AC1">
          <w:rPr>
            <w:noProof/>
            <w:webHidden/>
          </w:rPr>
          <w:fldChar w:fldCharType="separate"/>
        </w:r>
        <w:r w:rsidR="00A344E3">
          <w:rPr>
            <w:noProof/>
            <w:webHidden/>
          </w:rPr>
          <w:t>212</w:t>
        </w:r>
        <w:r w:rsidR="004F0AC1">
          <w:rPr>
            <w:noProof/>
            <w:webHidden/>
          </w:rPr>
          <w:fldChar w:fldCharType="end"/>
        </w:r>
      </w:hyperlink>
    </w:p>
    <w:p w14:paraId="5654B05A" w14:textId="547A066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9" w:history="1">
        <w:r w:rsidR="004F0AC1" w:rsidRPr="00A2739B">
          <w:rPr>
            <w:rStyle w:val="Hipercze"/>
            <w:noProof/>
          </w:rPr>
          <w:t>Tabela 65 Oszacowanie struktury populacji badanej absolwentów i studentów wg wybranych grup wiekowych</w:t>
        </w:r>
        <w:r w:rsidR="004F0AC1">
          <w:rPr>
            <w:noProof/>
            <w:webHidden/>
          </w:rPr>
          <w:tab/>
        </w:r>
        <w:r w:rsidR="004F0AC1">
          <w:rPr>
            <w:noProof/>
            <w:webHidden/>
          </w:rPr>
          <w:fldChar w:fldCharType="begin"/>
        </w:r>
        <w:r w:rsidR="004F0AC1">
          <w:rPr>
            <w:noProof/>
            <w:webHidden/>
          </w:rPr>
          <w:instrText xml:space="preserve"> PAGEREF _Toc166286199 \h </w:instrText>
        </w:r>
        <w:r w:rsidR="004F0AC1">
          <w:rPr>
            <w:noProof/>
            <w:webHidden/>
          </w:rPr>
        </w:r>
        <w:r w:rsidR="004F0AC1">
          <w:rPr>
            <w:noProof/>
            <w:webHidden/>
          </w:rPr>
          <w:fldChar w:fldCharType="separate"/>
        </w:r>
        <w:r w:rsidR="00A344E3">
          <w:rPr>
            <w:noProof/>
            <w:webHidden/>
          </w:rPr>
          <w:t>212</w:t>
        </w:r>
        <w:r w:rsidR="004F0AC1">
          <w:rPr>
            <w:noProof/>
            <w:webHidden/>
          </w:rPr>
          <w:fldChar w:fldCharType="end"/>
        </w:r>
      </w:hyperlink>
    </w:p>
    <w:p w14:paraId="09FE524D" w14:textId="0A9CC8A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0" w:history="1">
        <w:r w:rsidR="004F0AC1" w:rsidRPr="00A2739B">
          <w:rPr>
            <w:rStyle w:val="Hipercze"/>
            <w:noProof/>
          </w:rPr>
          <w:t>Tabela 66 Zestawienie wyników odpowiedzi na pytania dotyczące satysfakcji z usług uczelni w ramach różnych grup respondentów badania kwestionariuszowego</w:t>
        </w:r>
        <w:r w:rsidR="004F0AC1">
          <w:rPr>
            <w:noProof/>
            <w:webHidden/>
          </w:rPr>
          <w:tab/>
        </w:r>
        <w:r w:rsidR="004F0AC1">
          <w:rPr>
            <w:noProof/>
            <w:webHidden/>
          </w:rPr>
          <w:fldChar w:fldCharType="begin"/>
        </w:r>
        <w:r w:rsidR="004F0AC1">
          <w:rPr>
            <w:noProof/>
            <w:webHidden/>
          </w:rPr>
          <w:instrText xml:space="preserve"> PAGEREF _Toc166286200 \h </w:instrText>
        </w:r>
        <w:r w:rsidR="004F0AC1">
          <w:rPr>
            <w:noProof/>
            <w:webHidden/>
          </w:rPr>
        </w:r>
        <w:r w:rsidR="004F0AC1">
          <w:rPr>
            <w:noProof/>
            <w:webHidden/>
          </w:rPr>
          <w:fldChar w:fldCharType="separate"/>
        </w:r>
        <w:r w:rsidR="00A344E3">
          <w:rPr>
            <w:noProof/>
            <w:webHidden/>
          </w:rPr>
          <w:t>226</w:t>
        </w:r>
        <w:r w:rsidR="004F0AC1">
          <w:rPr>
            <w:noProof/>
            <w:webHidden/>
          </w:rPr>
          <w:fldChar w:fldCharType="end"/>
        </w:r>
      </w:hyperlink>
    </w:p>
    <w:p w14:paraId="7CA81322" w14:textId="46F6C79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1" w:history="1">
        <w:r w:rsidR="004F0AC1" w:rsidRPr="00A2739B">
          <w:rPr>
            <w:rStyle w:val="Hipercze"/>
            <w:noProof/>
          </w:rPr>
          <w:t>Tabela 67 Uśrednione wagi istotności wpływu na ocenę SSI poszczególnych grup interesariuszy</w:t>
        </w:r>
        <w:r w:rsidR="004F0AC1">
          <w:rPr>
            <w:noProof/>
            <w:webHidden/>
          </w:rPr>
          <w:tab/>
        </w:r>
        <w:r w:rsidR="004F0AC1">
          <w:rPr>
            <w:noProof/>
            <w:webHidden/>
          </w:rPr>
          <w:fldChar w:fldCharType="begin"/>
        </w:r>
        <w:r w:rsidR="004F0AC1">
          <w:rPr>
            <w:noProof/>
            <w:webHidden/>
          </w:rPr>
          <w:instrText xml:space="preserve"> PAGEREF _Toc166286201 \h </w:instrText>
        </w:r>
        <w:r w:rsidR="004F0AC1">
          <w:rPr>
            <w:noProof/>
            <w:webHidden/>
          </w:rPr>
        </w:r>
        <w:r w:rsidR="004F0AC1">
          <w:rPr>
            <w:noProof/>
            <w:webHidden/>
          </w:rPr>
          <w:fldChar w:fldCharType="separate"/>
        </w:r>
        <w:r w:rsidR="00A344E3">
          <w:rPr>
            <w:noProof/>
            <w:webHidden/>
          </w:rPr>
          <w:t>227</w:t>
        </w:r>
        <w:r w:rsidR="004F0AC1">
          <w:rPr>
            <w:noProof/>
            <w:webHidden/>
          </w:rPr>
          <w:fldChar w:fldCharType="end"/>
        </w:r>
      </w:hyperlink>
    </w:p>
    <w:p w14:paraId="56F30446" w14:textId="447EA5B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2" w:history="1">
        <w:r w:rsidR="004F0AC1" w:rsidRPr="00A2739B">
          <w:rPr>
            <w:rStyle w:val="Hipercze"/>
            <w:noProof/>
          </w:rPr>
          <w:t>Tabela 68 Wartości cząstkowych SSI dla poszczególnych grup interesariuszy.</w:t>
        </w:r>
        <w:r w:rsidR="004F0AC1">
          <w:rPr>
            <w:noProof/>
            <w:webHidden/>
          </w:rPr>
          <w:tab/>
        </w:r>
        <w:r w:rsidR="004F0AC1">
          <w:rPr>
            <w:noProof/>
            <w:webHidden/>
          </w:rPr>
          <w:fldChar w:fldCharType="begin"/>
        </w:r>
        <w:r w:rsidR="004F0AC1">
          <w:rPr>
            <w:noProof/>
            <w:webHidden/>
          </w:rPr>
          <w:instrText xml:space="preserve"> PAGEREF _Toc166286202 \h </w:instrText>
        </w:r>
        <w:r w:rsidR="004F0AC1">
          <w:rPr>
            <w:noProof/>
            <w:webHidden/>
          </w:rPr>
        </w:r>
        <w:r w:rsidR="004F0AC1">
          <w:rPr>
            <w:noProof/>
            <w:webHidden/>
          </w:rPr>
          <w:fldChar w:fldCharType="separate"/>
        </w:r>
        <w:r w:rsidR="00A344E3">
          <w:rPr>
            <w:noProof/>
            <w:webHidden/>
          </w:rPr>
          <w:t>228</w:t>
        </w:r>
        <w:r w:rsidR="004F0AC1">
          <w:rPr>
            <w:noProof/>
            <w:webHidden/>
          </w:rPr>
          <w:fldChar w:fldCharType="end"/>
        </w:r>
      </w:hyperlink>
    </w:p>
    <w:p w14:paraId="43F7D443" w14:textId="3D5B36C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3" w:history="1">
        <w:r w:rsidR="004F0AC1" w:rsidRPr="00A2739B">
          <w:rPr>
            <w:rStyle w:val="Hipercze"/>
            <w:noProof/>
          </w:rPr>
          <w:t>Tabela 69 Wartość parametrów IWRA i ich elementów składowych dla wybranych grup respondentów badania kwestionariuszowego; N=120</w:t>
        </w:r>
        <w:r w:rsidR="004F0AC1">
          <w:rPr>
            <w:noProof/>
            <w:webHidden/>
          </w:rPr>
          <w:tab/>
        </w:r>
        <w:r w:rsidR="004F0AC1">
          <w:rPr>
            <w:noProof/>
            <w:webHidden/>
          </w:rPr>
          <w:fldChar w:fldCharType="begin"/>
        </w:r>
        <w:r w:rsidR="004F0AC1">
          <w:rPr>
            <w:noProof/>
            <w:webHidden/>
          </w:rPr>
          <w:instrText xml:space="preserve"> PAGEREF _Toc166286203 \h </w:instrText>
        </w:r>
        <w:r w:rsidR="004F0AC1">
          <w:rPr>
            <w:noProof/>
            <w:webHidden/>
          </w:rPr>
        </w:r>
        <w:r w:rsidR="004F0AC1">
          <w:rPr>
            <w:noProof/>
            <w:webHidden/>
          </w:rPr>
          <w:fldChar w:fldCharType="separate"/>
        </w:r>
        <w:r w:rsidR="00A344E3">
          <w:rPr>
            <w:noProof/>
            <w:webHidden/>
          </w:rPr>
          <w:t>231</w:t>
        </w:r>
        <w:r w:rsidR="004F0AC1">
          <w:rPr>
            <w:noProof/>
            <w:webHidden/>
          </w:rPr>
          <w:fldChar w:fldCharType="end"/>
        </w:r>
      </w:hyperlink>
    </w:p>
    <w:p w14:paraId="1596D839" w14:textId="700B39F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4" w:history="1">
        <w:r w:rsidR="004F0AC1" w:rsidRPr="00A2739B">
          <w:rPr>
            <w:rStyle w:val="Hipercze"/>
            <w:noProof/>
          </w:rPr>
          <w:t>Tabela 70 Korelacje pomiędzy klasyfikowaniem uczelni jako techniczną, a wynagrodzeniem i zatrudnieniem absolwentów po roku i po 3 latach od ukończenia studiów.</w:t>
        </w:r>
        <w:r w:rsidR="004F0AC1">
          <w:rPr>
            <w:noProof/>
            <w:webHidden/>
          </w:rPr>
          <w:tab/>
        </w:r>
        <w:r w:rsidR="004F0AC1">
          <w:rPr>
            <w:noProof/>
            <w:webHidden/>
          </w:rPr>
          <w:fldChar w:fldCharType="begin"/>
        </w:r>
        <w:r w:rsidR="004F0AC1">
          <w:rPr>
            <w:noProof/>
            <w:webHidden/>
          </w:rPr>
          <w:instrText xml:space="preserve"> PAGEREF _Toc166286204 \h </w:instrText>
        </w:r>
        <w:r w:rsidR="004F0AC1">
          <w:rPr>
            <w:noProof/>
            <w:webHidden/>
          </w:rPr>
        </w:r>
        <w:r w:rsidR="004F0AC1">
          <w:rPr>
            <w:noProof/>
            <w:webHidden/>
          </w:rPr>
          <w:fldChar w:fldCharType="separate"/>
        </w:r>
        <w:r w:rsidR="00A344E3">
          <w:rPr>
            <w:noProof/>
            <w:webHidden/>
          </w:rPr>
          <w:t>232</w:t>
        </w:r>
        <w:r w:rsidR="004F0AC1">
          <w:rPr>
            <w:noProof/>
            <w:webHidden/>
          </w:rPr>
          <w:fldChar w:fldCharType="end"/>
        </w:r>
      </w:hyperlink>
    </w:p>
    <w:p w14:paraId="56F1B9EE" w14:textId="606BB78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5" w:history="1">
        <w:r w:rsidR="004F0AC1" w:rsidRPr="00A2739B">
          <w:rPr>
            <w:rStyle w:val="Hipercze"/>
            <w:noProof/>
          </w:rPr>
          <w:t>Tabela 71 Interpretacja zakresów wartości korelacji r-Pearsona</w:t>
        </w:r>
        <w:r w:rsidR="004F0AC1">
          <w:rPr>
            <w:noProof/>
            <w:webHidden/>
          </w:rPr>
          <w:tab/>
        </w:r>
        <w:r w:rsidR="004F0AC1">
          <w:rPr>
            <w:noProof/>
            <w:webHidden/>
          </w:rPr>
          <w:fldChar w:fldCharType="begin"/>
        </w:r>
        <w:r w:rsidR="004F0AC1">
          <w:rPr>
            <w:noProof/>
            <w:webHidden/>
          </w:rPr>
          <w:instrText xml:space="preserve"> PAGEREF _Toc166286205 \h </w:instrText>
        </w:r>
        <w:r w:rsidR="004F0AC1">
          <w:rPr>
            <w:noProof/>
            <w:webHidden/>
          </w:rPr>
        </w:r>
        <w:r w:rsidR="004F0AC1">
          <w:rPr>
            <w:noProof/>
            <w:webHidden/>
          </w:rPr>
          <w:fldChar w:fldCharType="separate"/>
        </w:r>
        <w:r w:rsidR="00A344E3">
          <w:rPr>
            <w:noProof/>
            <w:webHidden/>
          </w:rPr>
          <w:t>232</w:t>
        </w:r>
        <w:r w:rsidR="004F0AC1">
          <w:rPr>
            <w:noProof/>
            <w:webHidden/>
          </w:rPr>
          <w:fldChar w:fldCharType="end"/>
        </w:r>
      </w:hyperlink>
    </w:p>
    <w:p w14:paraId="1276B448" w14:textId="6BADA5A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6" w:history="1">
        <w:r w:rsidR="004F0AC1"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0AC1">
          <w:rPr>
            <w:noProof/>
            <w:webHidden/>
          </w:rPr>
          <w:tab/>
        </w:r>
        <w:r w:rsidR="004F0AC1">
          <w:rPr>
            <w:noProof/>
            <w:webHidden/>
          </w:rPr>
          <w:fldChar w:fldCharType="begin"/>
        </w:r>
        <w:r w:rsidR="004F0AC1">
          <w:rPr>
            <w:noProof/>
            <w:webHidden/>
          </w:rPr>
          <w:instrText xml:space="preserve"> PAGEREF _Toc166286206 \h </w:instrText>
        </w:r>
        <w:r w:rsidR="004F0AC1">
          <w:rPr>
            <w:noProof/>
            <w:webHidden/>
          </w:rPr>
        </w:r>
        <w:r w:rsidR="004F0AC1">
          <w:rPr>
            <w:noProof/>
            <w:webHidden/>
          </w:rPr>
          <w:fldChar w:fldCharType="separate"/>
        </w:r>
        <w:r w:rsidR="00A344E3">
          <w:rPr>
            <w:noProof/>
            <w:webHidden/>
          </w:rPr>
          <w:t>233</w:t>
        </w:r>
        <w:r w:rsidR="004F0AC1">
          <w:rPr>
            <w:noProof/>
            <w:webHidden/>
          </w:rPr>
          <w:fldChar w:fldCharType="end"/>
        </w:r>
      </w:hyperlink>
    </w:p>
    <w:p w14:paraId="6EEEF94F" w14:textId="6AA9DB6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7" w:history="1">
        <w:r w:rsidR="004F0AC1"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0AC1">
          <w:rPr>
            <w:noProof/>
            <w:webHidden/>
          </w:rPr>
          <w:tab/>
        </w:r>
        <w:r w:rsidR="004F0AC1">
          <w:rPr>
            <w:noProof/>
            <w:webHidden/>
          </w:rPr>
          <w:fldChar w:fldCharType="begin"/>
        </w:r>
        <w:r w:rsidR="004F0AC1">
          <w:rPr>
            <w:noProof/>
            <w:webHidden/>
          </w:rPr>
          <w:instrText xml:space="preserve"> PAGEREF _Toc166286207 \h </w:instrText>
        </w:r>
        <w:r w:rsidR="004F0AC1">
          <w:rPr>
            <w:noProof/>
            <w:webHidden/>
          </w:rPr>
        </w:r>
        <w:r w:rsidR="004F0AC1">
          <w:rPr>
            <w:noProof/>
            <w:webHidden/>
          </w:rPr>
          <w:fldChar w:fldCharType="separate"/>
        </w:r>
        <w:r w:rsidR="00A344E3">
          <w:rPr>
            <w:noProof/>
            <w:webHidden/>
          </w:rPr>
          <w:t>237</w:t>
        </w:r>
        <w:r w:rsidR="004F0AC1">
          <w:rPr>
            <w:noProof/>
            <w:webHidden/>
          </w:rPr>
          <w:fldChar w:fldCharType="end"/>
        </w:r>
      </w:hyperlink>
    </w:p>
    <w:p w14:paraId="60DF2CA8" w14:textId="646F06D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8" w:history="1">
        <w:r w:rsidR="004F0AC1" w:rsidRPr="00A2739B">
          <w:rPr>
            <w:rStyle w:val="Hipercze"/>
            <w:noProof/>
          </w:rPr>
          <w:t>Tabela 74 Korelacje pomiędzy miarami ogólnej oceny uczelni technicznych w rankingu Perspektywy 2022, a elementami składowymi ocen rankingowych.</w:t>
        </w:r>
        <w:r w:rsidR="004F0AC1">
          <w:rPr>
            <w:noProof/>
            <w:webHidden/>
          </w:rPr>
          <w:tab/>
        </w:r>
        <w:r w:rsidR="004F0AC1">
          <w:rPr>
            <w:noProof/>
            <w:webHidden/>
          </w:rPr>
          <w:fldChar w:fldCharType="begin"/>
        </w:r>
        <w:r w:rsidR="004F0AC1">
          <w:rPr>
            <w:noProof/>
            <w:webHidden/>
          </w:rPr>
          <w:instrText xml:space="preserve"> PAGEREF _Toc166286208 \h </w:instrText>
        </w:r>
        <w:r w:rsidR="004F0AC1">
          <w:rPr>
            <w:noProof/>
            <w:webHidden/>
          </w:rPr>
        </w:r>
        <w:r w:rsidR="004F0AC1">
          <w:rPr>
            <w:noProof/>
            <w:webHidden/>
          </w:rPr>
          <w:fldChar w:fldCharType="separate"/>
        </w:r>
        <w:r w:rsidR="00A344E3">
          <w:rPr>
            <w:noProof/>
            <w:webHidden/>
          </w:rPr>
          <w:t>242</w:t>
        </w:r>
        <w:r w:rsidR="004F0AC1">
          <w:rPr>
            <w:noProof/>
            <w:webHidden/>
          </w:rPr>
          <w:fldChar w:fldCharType="end"/>
        </w:r>
      </w:hyperlink>
    </w:p>
    <w:p w14:paraId="6CC104AB" w14:textId="3B4B45D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9" w:history="1">
        <w:r w:rsidR="004F0AC1" w:rsidRPr="00A2739B">
          <w:rPr>
            <w:rStyle w:val="Hipercze"/>
            <w:noProof/>
          </w:rPr>
          <w:t>Tabela 75 Korelacje pomiędzy wartościami IWRA i jego składowymi, a miarami ogólnej oceny uczelni technicznych w rankingu Perspektywy 2022, oraz wynikami rankingu Webometrics i wartościami pomiaru prestiżu.</w:t>
        </w:r>
        <w:r w:rsidR="004F0AC1">
          <w:rPr>
            <w:noProof/>
            <w:webHidden/>
          </w:rPr>
          <w:tab/>
        </w:r>
        <w:r w:rsidR="004F0AC1">
          <w:rPr>
            <w:noProof/>
            <w:webHidden/>
          </w:rPr>
          <w:fldChar w:fldCharType="begin"/>
        </w:r>
        <w:r w:rsidR="004F0AC1">
          <w:rPr>
            <w:noProof/>
            <w:webHidden/>
          </w:rPr>
          <w:instrText xml:space="preserve"> PAGEREF _Toc166286209 \h </w:instrText>
        </w:r>
        <w:r w:rsidR="004F0AC1">
          <w:rPr>
            <w:noProof/>
            <w:webHidden/>
          </w:rPr>
        </w:r>
        <w:r w:rsidR="004F0AC1">
          <w:rPr>
            <w:noProof/>
            <w:webHidden/>
          </w:rPr>
          <w:fldChar w:fldCharType="separate"/>
        </w:r>
        <w:r w:rsidR="00A344E3">
          <w:rPr>
            <w:noProof/>
            <w:webHidden/>
          </w:rPr>
          <w:t>245</w:t>
        </w:r>
        <w:r w:rsidR="004F0AC1">
          <w:rPr>
            <w:noProof/>
            <w:webHidden/>
          </w:rPr>
          <w:fldChar w:fldCharType="end"/>
        </w:r>
      </w:hyperlink>
    </w:p>
    <w:p w14:paraId="43DCF394" w14:textId="36F4E9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0" w:history="1">
        <w:r w:rsidR="004F0AC1" w:rsidRPr="00A2739B">
          <w:rPr>
            <w:rStyle w:val="Hipercze"/>
            <w:noProof/>
          </w:rPr>
          <w:t>Tabela 76 Korelacje pomiędzy wartościami pomiaru prestiżu polskich uczelni technicznych a wynikami miar IWRA i jego składowymi oraz wynikami rankingu Webometrics.</w:t>
        </w:r>
        <w:r w:rsidR="004F0AC1">
          <w:rPr>
            <w:noProof/>
            <w:webHidden/>
          </w:rPr>
          <w:tab/>
        </w:r>
        <w:r w:rsidR="004F0AC1">
          <w:rPr>
            <w:noProof/>
            <w:webHidden/>
          </w:rPr>
          <w:fldChar w:fldCharType="begin"/>
        </w:r>
        <w:r w:rsidR="004F0AC1">
          <w:rPr>
            <w:noProof/>
            <w:webHidden/>
          </w:rPr>
          <w:instrText xml:space="preserve"> PAGEREF _Toc166286210 \h </w:instrText>
        </w:r>
        <w:r w:rsidR="004F0AC1">
          <w:rPr>
            <w:noProof/>
            <w:webHidden/>
          </w:rPr>
        </w:r>
        <w:r w:rsidR="004F0AC1">
          <w:rPr>
            <w:noProof/>
            <w:webHidden/>
          </w:rPr>
          <w:fldChar w:fldCharType="separate"/>
        </w:r>
        <w:r w:rsidR="00A344E3">
          <w:rPr>
            <w:noProof/>
            <w:webHidden/>
          </w:rPr>
          <w:t>247</w:t>
        </w:r>
        <w:r w:rsidR="004F0AC1">
          <w:rPr>
            <w:noProof/>
            <w:webHidden/>
          </w:rPr>
          <w:fldChar w:fldCharType="end"/>
        </w:r>
      </w:hyperlink>
    </w:p>
    <w:p w14:paraId="0E795E7E" w14:textId="54284D8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1" w:history="1">
        <w:r w:rsidR="004F0AC1" w:rsidRPr="00A2739B">
          <w:rPr>
            <w:rStyle w:val="Hipercze"/>
            <w:noProof/>
          </w:rPr>
          <w:t>Tabela 77 Relacje do etapów autorskiego modelu doskonalenia SZJ uczelni z wykorzystaniem pomiaru satysfakcji interesariuszy w normie ISO 21001:2018</w:t>
        </w:r>
        <w:r w:rsidR="004F0AC1">
          <w:rPr>
            <w:noProof/>
            <w:webHidden/>
          </w:rPr>
          <w:tab/>
        </w:r>
        <w:r w:rsidR="004F0AC1">
          <w:rPr>
            <w:noProof/>
            <w:webHidden/>
          </w:rPr>
          <w:fldChar w:fldCharType="begin"/>
        </w:r>
        <w:r w:rsidR="004F0AC1">
          <w:rPr>
            <w:noProof/>
            <w:webHidden/>
          </w:rPr>
          <w:instrText xml:space="preserve"> PAGEREF _Toc166286211 \h </w:instrText>
        </w:r>
        <w:r w:rsidR="004F0AC1">
          <w:rPr>
            <w:noProof/>
            <w:webHidden/>
          </w:rPr>
        </w:r>
        <w:r w:rsidR="004F0AC1">
          <w:rPr>
            <w:noProof/>
            <w:webHidden/>
          </w:rPr>
          <w:fldChar w:fldCharType="separate"/>
        </w:r>
        <w:r w:rsidR="00A344E3">
          <w:rPr>
            <w:noProof/>
            <w:webHidden/>
          </w:rPr>
          <w:t>272</w:t>
        </w:r>
        <w:r w:rsidR="004F0AC1">
          <w:rPr>
            <w:noProof/>
            <w:webHidden/>
          </w:rPr>
          <w:fldChar w:fldCharType="end"/>
        </w:r>
      </w:hyperlink>
    </w:p>
    <w:p w14:paraId="612AC690" w14:textId="064CCAE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2" w:history="1">
        <w:r w:rsidR="004F0AC1" w:rsidRPr="00A2739B">
          <w:rPr>
            <w:rStyle w:val="Hipercze"/>
            <w:noProof/>
          </w:rPr>
          <w:t>Tabela 78 Propozycja zestawu wskaźników stosowanych w ramach monitorowania efektów działań uczelni technicznej stosującej model doskonalenia SSDQM</w:t>
        </w:r>
        <w:r w:rsidR="004F0AC1">
          <w:rPr>
            <w:noProof/>
            <w:webHidden/>
          </w:rPr>
          <w:tab/>
        </w:r>
        <w:r w:rsidR="004F0AC1">
          <w:rPr>
            <w:noProof/>
            <w:webHidden/>
          </w:rPr>
          <w:fldChar w:fldCharType="begin"/>
        </w:r>
        <w:r w:rsidR="004F0AC1">
          <w:rPr>
            <w:noProof/>
            <w:webHidden/>
          </w:rPr>
          <w:instrText xml:space="preserve"> PAGEREF _Toc166286212 \h </w:instrText>
        </w:r>
        <w:r w:rsidR="004F0AC1">
          <w:rPr>
            <w:noProof/>
            <w:webHidden/>
          </w:rPr>
        </w:r>
        <w:r w:rsidR="004F0AC1">
          <w:rPr>
            <w:noProof/>
            <w:webHidden/>
          </w:rPr>
          <w:fldChar w:fldCharType="separate"/>
        </w:r>
        <w:r w:rsidR="00A344E3">
          <w:rPr>
            <w:noProof/>
            <w:webHidden/>
          </w:rPr>
          <w:t>284</w:t>
        </w:r>
        <w:r w:rsidR="004F0AC1">
          <w:rPr>
            <w:noProof/>
            <w:webHidden/>
          </w:rPr>
          <w:fldChar w:fldCharType="end"/>
        </w:r>
      </w:hyperlink>
    </w:p>
    <w:p w14:paraId="41106465" w14:textId="2F55611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3" w:history="1">
        <w:r w:rsidR="004F0AC1" w:rsidRPr="00A2739B">
          <w:rPr>
            <w:rStyle w:val="Hipercze"/>
            <w:noProof/>
          </w:rPr>
          <w:t>Tabela 79 Przykłady mierników dodatkowych odnoszących się do efektów działań uczelni</w:t>
        </w:r>
        <w:r w:rsidR="004F0AC1">
          <w:rPr>
            <w:noProof/>
            <w:webHidden/>
          </w:rPr>
          <w:tab/>
        </w:r>
        <w:r w:rsidR="004F0AC1">
          <w:rPr>
            <w:noProof/>
            <w:webHidden/>
          </w:rPr>
          <w:fldChar w:fldCharType="begin"/>
        </w:r>
        <w:r w:rsidR="004F0AC1">
          <w:rPr>
            <w:noProof/>
            <w:webHidden/>
          </w:rPr>
          <w:instrText xml:space="preserve"> PAGEREF _Toc166286213 \h </w:instrText>
        </w:r>
        <w:r w:rsidR="004F0AC1">
          <w:rPr>
            <w:noProof/>
            <w:webHidden/>
          </w:rPr>
        </w:r>
        <w:r w:rsidR="004F0AC1">
          <w:rPr>
            <w:noProof/>
            <w:webHidden/>
          </w:rPr>
          <w:fldChar w:fldCharType="separate"/>
        </w:r>
        <w:r w:rsidR="00A344E3">
          <w:rPr>
            <w:noProof/>
            <w:webHidden/>
          </w:rPr>
          <w:t>286</w:t>
        </w:r>
        <w:r w:rsidR="004F0AC1">
          <w:rPr>
            <w:noProof/>
            <w:webHidden/>
          </w:rPr>
          <w:fldChar w:fldCharType="end"/>
        </w:r>
      </w:hyperlink>
    </w:p>
    <w:p w14:paraId="2CE8479E" w14:textId="46076E6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4" w:history="1">
        <w:r w:rsidR="004F0AC1" w:rsidRPr="00A2739B">
          <w:rPr>
            <w:rStyle w:val="Hipercze"/>
            <w:noProof/>
          </w:rPr>
          <w:t>Tabela 80 Zestawienie wyników weryfikacji hipotez</w:t>
        </w:r>
        <w:r w:rsidR="004F0AC1">
          <w:rPr>
            <w:noProof/>
            <w:webHidden/>
          </w:rPr>
          <w:tab/>
        </w:r>
        <w:r w:rsidR="004F0AC1">
          <w:rPr>
            <w:noProof/>
            <w:webHidden/>
          </w:rPr>
          <w:fldChar w:fldCharType="begin"/>
        </w:r>
        <w:r w:rsidR="004F0AC1">
          <w:rPr>
            <w:noProof/>
            <w:webHidden/>
          </w:rPr>
          <w:instrText xml:space="preserve"> PAGEREF _Toc166286214 \h </w:instrText>
        </w:r>
        <w:r w:rsidR="004F0AC1">
          <w:rPr>
            <w:noProof/>
            <w:webHidden/>
          </w:rPr>
        </w:r>
        <w:r w:rsidR="004F0AC1">
          <w:rPr>
            <w:noProof/>
            <w:webHidden/>
          </w:rPr>
          <w:fldChar w:fldCharType="separate"/>
        </w:r>
        <w:r w:rsidR="00A344E3">
          <w:rPr>
            <w:noProof/>
            <w:webHidden/>
          </w:rPr>
          <w:t>296</w:t>
        </w:r>
        <w:r w:rsidR="004F0AC1">
          <w:rPr>
            <w:noProof/>
            <w:webHidden/>
          </w:rPr>
          <w:fldChar w:fldCharType="end"/>
        </w:r>
      </w:hyperlink>
    </w:p>
    <w:p w14:paraId="66103277" w14:textId="0F28601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5" w:history="1">
        <w:r w:rsidR="004F0AC1" w:rsidRPr="00A2739B">
          <w:rPr>
            <w:rStyle w:val="Hipercze"/>
            <w:noProof/>
          </w:rPr>
          <w:t xml:space="preserve">Tabela 81 </w:t>
        </w:r>
        <w:r w:rsidR="004F0AC1" w:rsidRPr="00A2739B">
          <w:rPr>
            <w:rStyle w:val="Hipercze"/>
            <w:noProof/>
            <w:lang w:eastAsia="pl-PL"/>
          </w:rPr>
          <w:t>RankingRV250 dla top100 uczelni w THE, ARWU, QS i Webometrics</w:t>
        </w:r>
        <w:r w:rsidR="004F0AC1">
          <w:rPr>
            <w:noProof/>
            <w:webHidden/>
          </w:rPr>
          <w:tab/>
        </w:r>
        <w:r w:rsidR="004F0AC1">
          <w:rPr>
            <w:noProof/>
            <w:webHidden/>
          </w:rPr>
          <w:fldChar w:fldCharType="begin"/>
        </w:r>
        <w:r w:rsidR="004F0AC1">
          <w:rPr>
            <w:noProof/>
            <w:webHidden/>
          </w:rPr>
          <w:instrText xml:space="preserve"> PAGEREF _Toc166286215 \h </w:instrText>
        </w:r>
        <w:r w:rsidR="004F0AC1">
          <w:rPr>
            <w:noProof/>
            <w:webHidden/>
          </w:rPr>
        </w:r>
        <w:r w:rsidR="004F0AC1">
          <w:rPr>
            <w:noProof/>
            <w:webHidden/>
          </w:rPr>
          <w:fldChar w:fldCharType="separate"/>
        </w:r>
        <w:r w:rsidR="00A344E3">
          <w:rPr>
            <w:noProof/>
            <w:webHidden/>
          </w:rPr>
          <w:t>351</w:t>
        </w:r>
        <w:r w:rsidR="004F0AC1">
          <w:rPr>
            <w:noProof/>
            <w:webHidden/>
          </w:rPr>
          <w:fldChar w:fldCharType="end"/>
        </w:r>
      </w:hyperlink>
    </w:p>
    <w:p w14:paraId="08A04FA6" w14:textId="166CF6AB"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7" w:name="_Toc164801041"/>
      <w:bookmarkStart w:id="638" w:name="_Toc166286075"/>
      <w:r w:rsidRPr="00233788">
        <w:lastRenderedPageBreak/>
        <w:t>Wykaz załączników</w:t>
      </w:r>
      <w:bookmarkEnd w:id="637"/>
      <w:bookmarkEnd w:id="63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9" w:name="_Ref66902367"/>
      <w:bookmarkStart w:id="640" w:name="_Toc164801042"/>
      <w:bookmarkStart w:id="641"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9"/>
      <w:bookmarkEnd w:id="640"/>
      <w:bookmarkEnd w:id="64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2" w:name="_Toc164801043"/>
      <w:bookmarkStart w:id="643" w:name="_Toc166286077"/>
      <w:r w:rsidRPr="00233788">
        <w:lastRenderedPageBreak/>
        <w:t>Załącznik 2 - Kwestionariusze badania satysfakcji interesariuszy</w:t>
      </w:r>
      <w:bookmarkEnd w:id="642"/>
      <w:bookmarkEnd w:id="643"/>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4" w:name="_Toc164801044"/>
      <w:bookmarkStart w:id="645"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4"/>
      <w:bookmarkEnd w:id="645"/>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6" w:name="_Toc164801045"/>
      <w:bookmarkStart w:id="647"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6"/>
      <w:bookmarkEnd w:id="647"/>
    </w:p>
    <w:p w14:paraId="5427DF13" w14:textId="27CCA960" w:rsidR="00622247" w:rsidRDefault="00622247" w:rsidP="00622247">
      <w:pPr>
        <w:pStyle w:val="Tytutabeli"/>
      </w:pPr>
      <w:bookmarkStart w:id="648" w:name="_Ref134656238"/>
      <w:bookmarkStart w:id="649" w:name="_Toc166286215"/>
      <w:r>
        <w:t xml:space="preserve">Tabela </w:t>
      </w:r>
      <w:r>
        <w:fldChar w:fldCharType="begin"/>
      </w:r>
      <w:r>
        <w:instrText xml:space="preserve"> SEQ Tabela \* ARABIC </w:instrText>
      </w:r>
      <w:r>
        <w:fldChar w:fldCharType="separate"/>
      </w:r>
      <w:r w:rsidR="00273E1B">
        <w:rPr>
          <w:noProof/>
        </w:rPr>
        <w:t>81</w:t>
      </w:r>
      <w:r>
        <w:rPr>
          <w:noProof/>
        </w:rPr>
        <w:fldChar w:fldCharType="end"/>
      </w:r>
      <w:bookmarkEnd w:id="648"/>
      <w:r>
        <w:t xml:space="preserve"> </w:t>
      </w:r>
      <w:r w:rsidRPr="00622247">
        <w:rPr>
          <w:lang w:eastAsia="pl-PL"/>
        </w:rPr>
        <w:t xml:space="preserve">RankingRV250 dla top100 uczelni w THE, ARWU, QS i </w:t>
      </w:r>
      <w:proofErr w:type="spellStart"/>
      <w:r w:rsidRPr="00622247">
        <w:rPr>
          <w:lang w:eastAsia="pl-PL"/>
        </w:rPr>
        <w:t>Webometrics</w:t>
      </w:r>
      <w:bookmarkEnd w:id="64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50" w:name="_Toc164801046"/>
      <w:bookmarkStart w:id="651"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50"/>
      <w:bookmarkEnd w:id="651"/>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0D1813"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D1813"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0D1813"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D1813"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0D1813"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D1813"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D1813"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D1813"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D1813"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D1813"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D1813"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D1813"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D1813"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D1813"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D1813"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D1813"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D1813"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D1813"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D1813"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D1813"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D1813"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D1813"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D1813"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D1813"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D1813"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D1813"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D1813"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D1813"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D1813"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D1813"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D1813"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D1813"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D1813"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D1813"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D1813"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D1813"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D1813"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D1813"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D1813"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D1813"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D1813"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D1813"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D1813"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D1813"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0D1813"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0D1813"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D1813"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D1813"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D1813"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D1813"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D1813"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D1813"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D1813"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D1813"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D1813"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D1813"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D1813"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D1813"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D1813"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D1813"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D1813"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D1813"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D1813"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D1813"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D1813"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D1813"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D1813"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D1813"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D1813"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D1813"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D1813"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0D1813"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D1813"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D1813"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D1813"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D1813"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D1813"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D1813"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0D1813"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0D1813"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D1813"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D1813"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D1813"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D1813"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D1813"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D1813"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D1813"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D1813"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D1813"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D1813"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D1813"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D1813"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D1813"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D1813"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0D1813"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D1813"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D1813"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D1813"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0D1813"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D1813"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D1813"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D1813"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D1813"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0D1813"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D1813"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D1813"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D1813"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D1813"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D1813"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0D1813"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D1813"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D1813"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D1813"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D1813"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D1813"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D1813"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D1813"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D1813"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D1813"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0D1813"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D1813"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D1813"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D1813"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D1813"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D1813"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D1813"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D1813"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D1813"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D1813"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0D1813"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D1813"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D1813"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D1813"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D1813"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0D1813"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D1813"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D1813"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D1813"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0D1813"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D1813"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D1813"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D1813"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D1813"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D1813"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D1813"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D1813"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D1813"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D1813"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D1813"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D1813"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D1813"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0D1813"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D1813"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D1813"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D1813"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D1813"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D1813"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0D1813"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D1813"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D1813"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D1813"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D1813"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D1813"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D1813"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D1813"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D1813"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D1813"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D1813"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D1813"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D1813"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D1813"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D1813"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0D1813"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D1813"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D1813"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D1813"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D1813"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D1813"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D1813"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D1813"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D1813"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D1813"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D1813"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D1813"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D1813"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D1813"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D1813"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D1813"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D1813"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0D1813"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D1813"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D1813"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D1813"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D1813"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D1813"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D1813"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D1813"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D1813"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D1813"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D1813"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0D1813"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D1813"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D1813"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D1813"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D1813"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D1813"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D1813"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D1813"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D1813"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D1813"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0D1813"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D1813"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D1813"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D1813"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D1813"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0D1813"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D1813"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D1813"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D1813"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D1813"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D1813"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D1813"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D1813"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0D1813"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D1813"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D1813"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D1813"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D1813"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D1813"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D1813"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D1813"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D1813"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D1813"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D1813"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D1813"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D1813"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D1813"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D1813"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D1813"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D1813"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0D1813"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D1813"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D1813"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D1813"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D1813"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0D1813"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D1813"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D1813"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D1813"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D1813"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D1813"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D1813"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D1813"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D1813"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D1813"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0D1813"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D1813"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D1813"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D1813"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D1813"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D1813"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D1813"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D1813"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D1813"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D1813"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D1813"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D1813"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D1813"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D1813"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D1813"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D1813"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D1813"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D1813"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D1813"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D1813"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D1813"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D1813"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D1813"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D1813"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D1813"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D1813"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D1813"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0D1813"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D1813"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D1813"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D1813"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D1813"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D1813"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D1813"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D1813"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D1813"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D1813"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D1813"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D1813"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D1813"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D1813"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0D1813"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D1813"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D1813"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D1813"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D1813"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D1813"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D1813"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D1813"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D1813"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D1813"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0D1813"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D1813"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D1813"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D1813"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D1813"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D1813"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D1813"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D1813"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D1813"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D1813"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D1813"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0D1813"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D1813"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D1813"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D1813"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D1813"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D1813"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D1813"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D1813"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D1813"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D1813"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D1813"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D1813"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D1813"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D1813"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D1813"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D1813"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D1813"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D1813"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D1813"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0D1813"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D1813"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D1813"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D1813"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D1813"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D1813"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D1813"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D1813"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D1813"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D1813"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D1813"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D1813"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0D1813"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D1813"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D1813"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D1813"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D1813"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D1813"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D1813"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D1813"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D1813"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D1813"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D1813"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0D1813"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D1813"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0D1813"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D1813"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D1813"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D1813"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D1813"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D1813"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D1813"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D1813"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D1813"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D1813"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D1813"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D1813"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D1813"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D1813"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D1813"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D1813"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D1813"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D1813"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D1813"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D1813"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D1813"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D1813"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D1813"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D1813"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D1813"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D1813"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D1813"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D1813"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D1813"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D1813"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D1813"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D1813"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0D1813"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D1813"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D1813"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D1813"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D1813"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D1813"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D1813"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D1813"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D1813"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D1813"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D1813"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D1813"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D1813"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D1813"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D1813"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D1813"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D1813"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D1813"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D1813"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D1813"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D1813"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D1813"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D1813"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D1813"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D1813"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D1813"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D1813"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D1813"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D1813"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D1813"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D1813"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0D1813"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D1813"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D1813"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D1813"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D1813"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D1813"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D1813"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0D1813"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D1813"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D1813"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D1813"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D1813"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D1813"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D1813"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2" w:name="_Toc164801047"/>
      <w:bookmarkStart w:id="653" w:name="_Toc166286081"/>
      <w:r w:rsidRPr="00233788">
        <w:lastRenderedPageBreak/>
        <w:t xml:space="preserve">Załącznik </w:t>
      </w:r>
      <w:r>
        <w:t>6</w:t>
      </w:r>
      <w:r w:rsidRPr="00233788">
        <w:t xml:space="preserve"> – </w:t>
      </w:r>
      <w:bookmarkStart w:id="65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2"/>
      <w:bookmarkEnd w:id="653"/>
      <w:bookmarkEnd w:id="65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5" w:name="_Toc164801048"/>
      <w:bookmarkStart w:id="656"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5"/>
      <w:bookmarkEnd w:id="656"/>
    </w:p>
    <w:p w14:paraId="74AE2DCF" w14:textId="4CA19AF2" w:rsidR="00BC6853" w:rsidRDefault="00BC6853" w:rsidP="00BC6853">
      <w:commentRangeStart w:id="657"/>
      <w:r>
        <w:t>Wstawić obraz SSDQM_HQ</w:t>
      </w:r>
      <w:commentRangeEnd w:id="657"/>
      <w:r>
        <w:rPr>
          <w:rStyle w:val="Odwoaniedokomentarza"/>
          <w:rFonts w:ascii="Times New Roman" w:eastAsia="Times New Roman" w:hAnsi="Times New Roman"/>
          <w:szCs w:val="20"/>
          <w:lang w:eastAsia="pl-PL"/>
        </w:rPr>
        <w:commentReference w:id="65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9"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9"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38C0A" w14:textId="77777777" w:rsidR="00B443F8" w:rsidRDefault="00B443F8" w:rsidP="00807180">
      <w:pPr>
        <w:spacing w:line="240" w:lineRule="auto"/>
      </w:pPr>
      <w:r>
        <w:separator/>
      </w:r>
    </w:p>
  </w:endnote>
  <w:endnote w:type="continuationSeparator" w:id="0">
    <w:p w14:paraId="029E74C7" w14:textId="77777777" w:rsidR="00B443F8" w:rsidRDefault="00B443F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AC0D5" w14:textId="77777777" w:rsidR="00B443F8" w:rsidRDefault="00B443F8" w:rsidP="00807180">
      <w:pPr>
        <w:spacing w:line="240" w:lineRule="auto"/>
      </w:pPr>
      <w:r>
        <w:separator/>
      </w:r>
    </w:p>
  </w:footnote>
  <w:footnote w:type="continuationSeparator" w:id="0">
    <w:p w14:paraId="3199E45C" w14:textId="77777777" w:rsidR="00B443F8" w:rsidRDefault="00B443F8" w:rsidP="00807180">
      <w:pPr>
        <w:spacing w:line="240" w:lineRule="auto"/>
      </w:pPr>
      <w:r>
        <w:continuationSeparator/>
      </w:r>
    </w:p>
  </w:footnote>
  <w:footnote w:id="1">
    <w:p w14:paraId="19B9051D" w14:textId="556D8BF8" w:rsidR="008F1C60" w:rsidRDefault="008F1C60">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4DD99FD1"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720CBB9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10B8E51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73E1B">
        <w:t>1.3.3</w:t>
      </w:r>
      <w:r>
        <w:fldChar w:fldCharType="end"/>
      </w:r>
      <w:r>
        <w:t>)</w:t>
      </w:r>
    </w:p>
  </w:footnote>
  <w:footnote w:id="14">
    <w:p w14:paraId="34F63F9D" w14:textId="2D6C6931"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6">
    <w:p w14:paraId="532B0D09" w14:textId="290CF132"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73E1B" w:rsidRPr="00233788">
        <w:t xml:space="preserve">Tabela </w:t>
      </w:r>
      <w:r w:rsidR="00273E1B">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1">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2">
    <w:p w14:paraId="0792ACD6" w14:textId="0AC5D502"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73E1B">
        <w:t>1.5</w:t>
      </w:r>
      <w:r>
        <w:fldChar w:fldCharType="end"/>
      </w:r>
      <w:r>
        <w:t>.</w:t>
      </w:r>
    </w:p>
  </w:footnote>
  <w:footnote w:id="33">
    <w:p w14:paraId="6B91FFA7" w14:textId="4E59B76B"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73E1B">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69656</TotalTime>
  <Pages>401</Pages>
  <Words>354575</Words>
  <Characters>2127450</Characters>
  <Application>Microsoft Office Word</Application>
  <DocSecurity>0</DocSecurity>
  <Lines>17728</Lines>
  <Paragraphs>4954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1163</cp:revision>
  <cp:lastPrinted>2024-05-10T18:45:00Z</cp:lastPrinted>
  <dcterms:created xsi:type="dcterms:W3CDTF">2021-05-09T13:07:00Z</dcterms:created>
  <dcterms:modified xsi:type="dcterms:W3CDTF">2024-06-03T19:24:00Z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